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772" w:rsidRDefault="00AF4772" w:rsidP="0014610C">
      <w:pPr>
        <w:pStyle w:val="Nagwek1"/>
        <w:spacing w:line="276" w:lineRule="auto"/>
        <w:ind w:left="251"/>
        <w:rPr>
          <w:rFonts w:asciiTheme="minorHAnsi" w:hAnsiTheme="minorHAnsi" w:cstheme="minorHAnsi"/>
          <w:sz w:val="28"/>
          <w:szCs w:val="28"/>
        </w:rPr>
      </w:pPr>
    </w:p>
    <w:p w:rsidR="00B63AA2" w:rsidRPr="000867D0" w:rsidRDefault="00D003F1" w:rsidP="0014610C">
      <w:pPr>
        <w:pStyle w:val="Nagwek1"/>
        <w:spacing w:line="276" w:lineRule="auto"/>
        <w:ind w:left="251"/>
        <w:rPr>
          <w:rFonts w:asciiTheme="minorHAnsi" w:hAnsiTheme="minorHAnsi" w:cstheme="minorHAnsi"/>
          <w:spacing w:val="-2"/>
          <w:sz w:val="28"/>
          <w:szCs w:val="28"/>
        </w:rPr>
      </w:pPr>
      <w:r w:rsidRPr="000867D0">
        <w:rPr>
          <w:rFonts w:asciiTheme="minorHAnsi" w:hAnsiTheme="minorHAnsi" w:cstheme="minorHAnsi"/>
          <w:sz w:val="28"/>
          <w:szCs w:val="28"/>
        </w:rPr>
        <w:t>REGULAMIN</w:t>
      </w:r>
      <w:r w:rsidRPr="000867D0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0867D0">
        <w:rPr>
          <w:rFonts w:asciiTheme="minorHAnsi" w:hAnsiTheme="minorHAnsi" w:cstheme="minorHAnsi"/>
          <w:sz w:val="28"/>
          <w:szCs w:val="28"/>
        </w:rPr>
        <w:t>REKRUTACJI</w:t>
      </w:r>
      <w:r w:rsidRPr="000867D0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0867D0">
        <w:rPr>
          <w:rFonts w:asciiTheme="minorHAnsi" w:hAnsiTheme="minorHAnsi" w:cstheme="minorHAnsi"/>
          <w:sz w:val="28"/>
          <w:szCs w:val="28"/>
        </w:rPr>
        <w:t>I</w:t>
      </w:r>
      <w:r w:rsidRPr="000867D0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0867D0">
        <w:rPr>
          <w:rFonts w:asciiTheme="minorHAnsi" w:hAnsiTheme="minorHAnsi" w:cstheme="minorHAnsi"/>
          <w:sz w:val="28"/>
          <w:szCs w:val="28"/>
        </w:rPr>
        <w:t>UCZESTNICTWA</w:t>
      </w:r>
      <w:r w:rsidR="00B63AA2" w:rsidRPr="000867D0">
        <w:rPr>
          <w:rFonts w:asciiTheme="minorHAnsi" w:hAnsiTheme="minorHAnsi" w:cstheme="minorHAnsi"/>
          <w:sz w:val="28"/>
          <w:szCs w:val="28"/>
        </w:rPr>
        <w:t xml:space="preserve"> </w:t>
      </w:r>
      <w:r w:rsidRPr="000867D0">
        <w:rPr>
          <w:rFonts w:asciiTheme="minorHAnsi" w:hAnsiTheme="minorHAnsi" w:cstheme="minorHAnsi"/>
          <w:spacing w:val="-1"/>
          <w:sz w:val="28"/>
          <w:szCs w:val="28"/>
        </w:rPr>
        <w:t>W</w:t>
      </w:r>
      <w:r w:rsidRPr="000867D0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0867D0">
        <w:rPr>
          <w:rFonts w:asciiTheme="minorHAnsi" w:hAnsiTheme="minorHAnsi" w:cstheme="minorHAnsi"/>
          <w:spacing w:val="-1"/>
          <w:sz w:val="28"/>
          <w:szCs w:val="28"/>
        </w:rPr>
        <w:t>PROJEKCIE</w:t>
      </w:r>
    </w:p>
    <w:p w:rsidR="00B63AA2" w:rsidRPr="000867D0" w:rsidRDefault="00D003F1" w:rsidP="0014610C">
      <w:pPr>
        <w:pStyle w:val="Nagwek1"/>
        <w:spacing w:line="276" w:lineRule="auto"/>
        <w:ind w:left="251"/>
        <w:rPr>
          <w:rFonts w:asciiTheme="minorHAnsi" w:hAnsiTheme="minorHAnsi" w:cstheme="minorHAnsi"/>
          <w:b w:val="0"/>
          <w:sz w:val="28"/>
          <w:szCs w:val="28"/>
        </w:rPr>
      </w:pPr>
      <w:r w:rsidRPr="000867D0">
        <w:rPr>
          <w:rFonts w:asciiTheme="minorHAnsi" w:hAnsiTheme="minorHAnsi" w:cstheme="minorHAnsi"/>
          <w:sz w:val="28"/>
          <w:szCs w:val="28"/>
        </w:rPr>
        <w:t>„</w:t>
      </w:r>
      <w:r w:rsidR="00CC4921" w:rsidRPr="000867D0">
        <w:rPr>
          <w:rFonts w:asciiTheme="minorHAnsi" w:hAnsiTheme="minorHAnsi" w:cstheme="minorHAnsi"/>
          <w:sz w:val="28"/>
          <w:szCs w:val="28"/>
        </w:rPr>
        <w:t>Usługi społeczne dla Wrocławian</w:t>
      </w:r>
      <w:r w:rsidR="00197A53" w:rsidRPr="000867D0">
        <w:rPr>
          <w:rFonts w:asciiTheme="minorHAnsi" w:hAnsiTheme="minorHAnsi" w:cstheme="minorHAnsi"/>
          <w:b w:val="0"/>
          <w:sz w:val="28"/>
          <w:szCs w:val="28"/>
        </w:rPr>
        <w:t>”</w:t>
      </w:r>
    </w:p>
    <w:p w:rsidR="00703157" w:rsidRPr="000867D0" w:rsidRDefault="00D003F1" w:rsidP="0014610C">
      <w:pPr>
        <w:pStyle w:val="Nagwek1"/>
        <w:spacing w:line="276" w:lineRule="auto"/>
        <w:ind w:left="251"/>
        <w:rPr>
          <w:rFonts w:asciiTheme="minorHAnsi" w:hAnsiTheme="minorHAnsi" w:cstheme="minorHAnsi"/>
          <w:sz w:val="28"/>
          <w:szCs w:val="28"/>
        </w:rPr>
      </w:pPr>
      <w:r w:rsidRPr="000867D0">
        <w:rPr>
          <w:rFonts w:asciiTheme="minorHAnsi" w:hAnsiTheme="minorHAnsi" w:cstheme="minorHAnsi"/>
          <w:sz w:val="28"/>
          <w:szCs w:val="28"/>
        </w:rPr>
        <w:t>Nr</w:t>
      </w:r>
      <w:r w:rsidRPr="000867D0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0867D0">
        <w:rPr>
          <w:rFonts w:asciiTheme="minorHAnsi" w:hAnsiTheme="minorHAnsi" w:cstheme="minorHAnsi"/>
          <w:sz w:val="28"/>
          <w:szCs w:val="28"/>
        </w:rPr>
        <w:t>projektu:</w:t>
      </w:r>
      <w:r w:rsidRPr="000867D0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="00197A53" w:rsidRPr="000867D0">
        <w:rPr>
          <w:rFonts w:asciiTheme="minorHAnsi" w:hAnsiTheme="minorHAnsi" w:cstheme="minorHAnsi"/>
          <w:spacing w:val="-6"/>
          <w:sz w:val="28"/>
          <w:szCs w:val="28"/>
        </w:rPr>
        <w:t>FEDS.07.07-IP.02-010</w:t>
      </w:r>
      <w:r w:rsidR="00CC4921" w:rsidRPr="000867D0">
        <w:rPr>
          <w:rFonts w:asciiTheme="minorHAnsi" w:hAnsiTheme="minorHAnsi" w:cstheme="minorHAnsi"/>
          <w:spacing w:val="-6"/>
          <w:sz w:val="28"/>
          <w:szCs w:val="28"/>
        </w:rPr>
        <w:t>2/</w:t>
      </w:r>
      <w:r w:rsidR="00197A53" w:rsidRPr="000867D0">
        <w:rPr>
          <w:rFonts w:asciiTheme="minorHAnsi" w:hAnsiTheme="minorHAnsi" w:cstheme="minorHAnsi"/>
          <w:spacing w:val="-6"/>
          <w:sz w:val="28"/>
          <w:szCs w:val="28"/>
        </w:rPr>
        <w:t>23</w:t>
      </w:r>
    </w:p>
    <w:p w:rsidR="00EA1FB0" w:rsidRPr="00A3597C" w:rsidRDefault="00EA1FB0" w:rsidP="0014610C">
      <w:pPr>
        <w:pStyle w:val="Tekstpodstawowy"/>
        <w:spacing w:line="276" w:lineRule="auto"/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:rsidR="00703157" w:rsidRPr="00A3597C" w:rsidRDefault="00D003F1" w:rsidP="0014610C">
      <w:pPr>
        <w:pStyle w:val="Nagwek1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§1</w:t>
      </w:r>
    </w:p>
    <w:p w:rsidR="00703157" w:rsidRPr="00A3597C" w:rsidRDefault="00D003F1" w:rsidP="0014610C">
      <w:pPr>
        <w:spacing w:line="276" w:lineRule="auto"/>
        <w:ind w:left="3584" w:right="3598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3597C">
        <w:rPr>
          <w:rFonts w:asciiTheme="minorHAnsi" w:hAnsiTheme="minorHAnsi" w:cstheme="minorHAnsi"/>
          <w:b/>
          <w:sz w:val="24"/>
          <w:szCs w:val="24"/>
        </w:rPr>
        <w:t>INFORMACJE</w:t>
      </w:r>
      <w:r w:rsidRPr="00A3597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b/>
          <w:sz w:val="24"/>
          <w:szCs w:val="24"/>
        </w:rPr>
        <w:t>OGÓLNE</w:t>
      </w:r>
    </w:p>
    <w:p w:rsidR="00703157" w:rsidRPr="000867D0" w:rsidRDefault="00D003F1" w:rsidP="0039294A">
      <w:pPr>
        <w:pStyle w:val="Akapitzlist"/>
        <w:numPr>
          <w:ilvl w:val="0"/>
          <w:numId w:val="3"/>
        </w:numPr>
        <w:spacing w:line="276" w:lineRule="auto"/>
        <w:ind w:left="284" w:right="107" w:hanging="284"/>
        <w:jc w:val="left"/>
        <w:rPr>
          <w:rFonts w:asciiTheme="minorHAnsi" w:hAnsiTheme="minorHAnsi" w:cstheme="minorHAnsi"/>
          <w:sz w:val="24"/>
          <w:szCs w:val="24"/>
        </w:rPr>
      </w:pPr>
      <w:r w:rsidRPr="000867D0">
        <w:rPr>
          <w:rFonts w:asciiTheme="minorHAnsi" w:hAnsiTheme="minorHAnsi" w:cstheme="minorHAnsi"/>
          <w:sz w:val="24"/>
          <w:szCs w:val="24"/>
        </w:rPr>
        <w:t>Niniejszy</w:t>
      </w:r>
      <w:r w:rsidRPr="000867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Regulamin</w:t>
      </w:r>
      <w:r w:rsidRPr="000867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określa</w:t>
      </w:r>
      <w:r w:rsidRPr="000867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warunki</w:t>
      </w:r>
      <w:r w:rsidRPr="000867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rekrutacji</w:t>
      </w:r>
      <w:r w:rsidRPr="000867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i</w:t>
      </w:r>
      <w:r w:rsidRPr="000867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uczestnictwa</w:t>
      </w:r>
      <w:r w:rsidRPr="000867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w</w:t>
      </w:r>
      <w:r w:rsidRPr="000867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projekcie</w:t>
      </w:r>
      <w:r w:rsidRPr="000867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p</w:t>
      </w:r>
      <w:r w:rsidR="00FE3E2C" w:rsidRPr="000867D0">
        <w:rPr>
          <w:rFonts w:asciiTheme="minorHAnsi" w:hAnsiTheme="minorHAnsi" w:cstheme="minorHAnsi"/>
          <w:sz w:val="24"/>
          <w:szCs w:val="24"/>
        </w:rPr>
        <w:t>n.:</w:t>
      </w:r>
      <w:r w:rsidR="000867D0" w:rsidRPr="000867D0">
        <w:rPr>
          <w:rFonts w:asciiTheme="minorHAnsi" w:hAnsiTheme="minorHAnsi" w:cstheme="minorHAnsi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b/>
          <w:i/>
          <w:sz w:val="24"/>
          <w:szCs w:val="24"/>
        </w:rPr>
        <w:t>„</w:t>
      </w:r>
      <w:r w:rsidR="00FE3E2C" w:rsidRPr="000867D0">
        <w:rPr>
          <w:rFonts w:asciiTheme="minorHAnsi" w:hAnsiTheme="minorHAnsi" w:cstheme="minorHAnsi"/>
          <w:b/>
          <w:i/>
          <w:sz w:val="24"/>
          <w:szCs w:val="24"/>
        </w:rPr>
        <w:t>Usługi społeczne dla Wrocławian</w:t>
      </w:r>
      <w:r w:rsidRPr="000867D0">
        <w:rPr>
          <w:rFonts w:asciiTheme="minorHAnsi" w:hAnsiTheme="minorHAnsi" w:cstheme="minorHAnsi"/>
          <w:b/>
          <w:i/>
          <w:sz w:val="24"/>
          <w:szCs w:val="24"/>
        </w:rPr>
        <w:t xml:space="preserve">” </w:t>
      </w:r>
      <w:r w:rsidRPr="000867D0">
        <w:rPr>
          <w:rFonts w:asciiTheme="minorHAnsi" w:hAnsiTheme="minorHAnsi" w:cstheme="minorHAnsi"/>
          <w:sz w:val="24"/>
          <w:szCs w:val="24"/>
        </w:rPr>
        <w:t xml:space="preserve">współfinansowanego ze środków </w:t>
      </w:r>
      <w:r w:rsidR="009B22B1" w:rsidRPr="000867D0">
        <w:rPr>
          <w:rFonts w:asciiTheme="minorHAnsi" w:hAnsiTheme="minorHAnsi" w:cstheme="minorHAnsi"/>
          <w:sz w:val="24"/>
          <w:szCs w:val="24"/>
        </w:rPr>
        <w:t xml:space="preserve">europejskich </w:t>
      </w:r>
      <w:r w:rsidRPr="000867D0">
        <w:rPr>
          <w:rFonts w:asciiTheme="minorHAnsi" w:hAnsiTheme="minorHAnsi" w:cstheme="minorHAnsi"/>
          <w:sz w:val="24"/>
          <w:szCs w:val="24"/>
        </w:rPr>
        <w:t xml:space="preserve">w ramach </w:t>
      </w:r>
      <w:r w:rsidR="009B22B1" w:rsidRPr="000867D0">
        <w:rPr>
          <w:rFonts w:asciiTheme="minorHAnsi" w:hAnsiTheme="minorHAnsi" w:cstheme="minorHAnsi"/>
          <w:sz w:val="24"/>
          <w:szCs w:val="24"/>
        </w:rPr>
        <w:t xml:space="preserve"> programu Fundusze Europejskie </w:t>
      </w:r>
      <w:r w:rsidR="00197A53" w:rsidRPr="000867D0">
        <w:rPr>
          <w:rFonts w:asciiTheme="minorHAnsi" w:hAnsiTheme="minorHAnsi" w:cstheme="minorHAnsi"/>
          <w:sz w:val="24"/>
          <w:szCs w:val="24"/>
        </w:rPr>
        <w:t>dla Dolnego Śląska 2021-2027, Priorytet: 7 Fundusze Europejskie na rzecz rynku pracy i włączenia społecznego na Dolnym Śląsku, Działanie: 7.7 Rozwój usług społecznych i zdrowotnych.</w:t>
      </w:r>
    </w:p>
    <w:p w:rsidR="00703157" w:rsidRPr="000867D0" w:rsidRDefault="00D003F1" w:rsidP="0039294A">
      <w:pPr>
        <w:pStyle w:val="Akapitzlist"/>
        <w:numPr>
          <w:ilvl w:val="0"/>
          <w:numId w:val="3"/>
        </w:numPr>
        <w:spacing w:line="276" w:lineRule="auto"/>
        <w:ind w:left="284" w:right="107" w:hanging="284"/>
        <w:jc w:val="left"/>
        <w:rPr>
          <w:rFonts w:asciiTheme="minorHAnsi" w:hAnsiTheme="minorHAnsi" w:cstheme="minorHAnsi"/>
          <w:sz w:val="24"/>
          <w:szCs w:val="24"/>
        </w:rPr>
      </w:pPr>
      <w:r w:rsidRPr="000867D0">
        <w:rPr>
          <w:rFonts w:asciiTheme="minorHAnsi" w:hAnsiTheme="minorHAnsi" w:cstheme="minorHAnsi"/>
          <w:sz w:val="24"/>
          <w:szCs w:val="24"/>
        </w:rPr>
        <w:t>Projekt realizowany jest przez</w:t>
      </w:r>
      <w:r w:rsidR="00197A53" w:rsidRPr="000867D0">
        <w:rPr>
          <w:rFonts w:asciiTheme="minorHAnsi" w:hAnsiTheme="minorHAnsi" w:cstheme="minorHAnsi"/>
          <w:sz w:val="24"/>
          <w:szCs w:val="24"/>
        </w:rPr>
        <w:t xml:space="preserve"> OPTIMAL SPÓŁDZIELNIA SOCJALNA</w:t>
      </w:r>
      <w:r w:rsidRPr="000867D0">
        <w:rPr>
          <w:rFonts w:asciiTheme="minorHAnsi" w:hAnsiTheme="minorHAnsi" w:cstheme="minorHAnsi"/>
          <w:sz w:val="24"/>
          <w:szCs w:val="24"/>
        </w:rPr>
        <w:t>,</w:t>
      </w:r>
      <w:r w:rsidR="00F925EA" w:rsidRPr="000867D0">
        <w:rPr>
          <w:rFonts w:asciiTheme="minorHAnsi" w:hAnsiTheme="minorHAnsi" w:cstheme="minorHAnsi"/>
          <w:sz w:val="24"/>
          <w:szCs w:val="24"/>
        </w:rPr>
        <w:t xml:space="preserve"> siedziba</w:t>
      </w:r>
      <w:r w:rsidR="0067347E" w:rsidRPr="000867D0">
        <w:rPr>
          <w:rFonts w:asciiTheme="minorHAnsi" w:hAnsiTheme="minorHAnsi" w:cstheme="minorHAnsi"/>
          <w:sz w:val="24"/>
          <w:szCs w:val="24"/>
        </w:rPr>
        <w:t xml:space="preserve"> ul.</w:t>
      </w:r>
      <w:r w:rsidR="00197A53" w:rsidRPr="000867D0">
        <w:rPr>
          <w:rFonts w:asciiTheme="minorHAnsi" w:hAnsiTheme="minorHAnsi" w:cstheme="minorHAnsi"/>
          <w:sz w:val="24"/>
          <w:szCs w:val="24"/>
        </w:rPr>
        <w:t xml:space="preserve"> Jacka Malczewskiego 22, 58-309 Wałbrzych</w:t>
      </w:r>
      <w:r w:rsidR="0067347E" w:rsidRPr="000867D0">
        <w:rPr>
          <w:rFonts w:asciiTheme="minorHAnsi" w:hAnsiTheme="minorHAnsi" w:cstheme="minorHAnsi"/>
          <w:sz w:val="24"/>
          <w:szCs w:val="24"/>
        </w:rPr>
        <w:t>,</w:t>
      </w:r>
      <w:r w:rsidRPr="000867D0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w</w:t>
      </w:r>
      <w:r w:rsidRPr="000867D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okresie</w:t>
      </w:r>
      <w:r w:rsidRPr="000867D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97A53" w:rsidRPr="000867D0">
        <w:rPr>
          <w:rFonts w:asciiTheme="minorHAnsi" w:hAnsiTheme="minorHAnsi" w:cstheme="minorHAnsi"/>
          <w:sz w:val="24"/>
          <w:szCs w:val="24"/>
        </w:rPr>
        <w:t>od 01.07</w:t>
      </w:r>
      <w:r w:rsidR="009B22B1" w:rsidRPr="000867D0">
        <w:rPr>
          <w:rFonts w:asciiTheme="minorHAnsi" w:hAnsiTheme="minorHAnsi" w:cstheme="minorHAnsi"/>
          <w:sz w:val="24"/>
          <w:szCs w:val="24"/>
        </w:rPr>
        <w:t>.2024</w:t>
      </w:r>
      <w:r w:rsidRPr="000867D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270D69" w:rsidRPr="000867D0">
        <w:rPr>
          <w:rFonts w:asciiTheme="minorHAnsi" w:hAnsiTheme="minorHAnsi" w:cstheme="minorHAnsi"/>
          <w:sz w:val="24"/>
          <w:szCs w:val="24"/>
        </w:rPr>
        <w:t>r. do 3</w:t>
      </w:r>
      <w:r w:rsidR="00A3597C" w:rsidRPr="000867D0">
        <w:rPr>
          <w:rFonts w:asciiTheme="minorHAnsi" w:hAnsiTheme="minorHAnsi" w:cstheme="minorHAnsi"/>
          <w:sz w:val="24"/>
          <w:szCs w:val="24"/>
        </w:rPr>
        <w:t>0</w:t>
      </w:r>
      <w:r w:rsidR="00270D69" w:rsidRPr="000867D0">
        <w:rPr>
          <w:rFonts w:asciiTheme="minorHAnsi" w:hAnsiTheme="minorHAnsi" w:cstheme="minorHAnsi"/>
          <w:sz w:val="24"/>
          <w:szCs w:val="24"/>
        </w:rPr>
        <w:t>.</w:t>
      </w:r>
      <w:r w:rsidR="00A3597C" w:rsidRPr="000867D0">
        <w:rPr>
          <w:rFonts w:asciiTheme="minorHAnsi" w:hAnsiTheme="minorHAnsi" w:cstheme="minorHAnsi"/>
          <w:sz w:val="24"/>
          <w:szCs w:val="24"/>
        </w:rPr>
        <w:t>11</w:t>
      </w:r>
      <w:r w:rsidR="009B22B1" w:rsidRPr="000867D0">
        <w:rPr>
          <w:rFonts w:asciiTheme="minorHAnsi" w:hAnsiTheme="minorHAnsi" w:cstheme="minorHAnsi"/>
          <w:sz w:val="24"/>
          <w:szCs w:val="24"/>
        </w:rPr>
        <w:t>.2026</w:t>
      </w:r>
      <w:r w:rsidRPr="000867D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r.</w:t>
      </w:r>
    </w:p>
    <w:p w:rsidR="002F0E22" w:rsidRPr="000867D0" w:rsidRDefault="00D003F1" w:rsidP="0039294A">
      <w:pPr>
        <w:pStyle w:val="Akapitzlist"/>
        <w:numPr>
          <w:ilvl w:val="0"/>
          <w:numId w:val="3"/>
        </w:numPr>
        <w:spacing w:line="276" w:lineRule="auto"/>
        <w:ind w:left="284" w:right="-51" w:hanging="284"/>
        <w:jc w:val="left"/>
        <w:rPr>
          <w:rFonts w:asciiTheme="minorHAnsi" w:hAnsiTheme="minorHAnsi" w:cstheme="minorHAnsi"/>
          <w:sz w:val="24"/>
          <w:szCs w:val="24"/>
        </w:rPr>
      </w:pPr>
      <w:r w:rsidRPr="000867D0">
        <w:rPr>
          <w:rFonts w:asciiTheme="minorHAnsi" w:hAnsiTheme="minorHAnsi" w:cstheme="minorHAnsi"/>
          <w:sz w:val="24"/>
          <w:szCs w:val="24"/>
        </w:rPr>
        <w:t>Projekt</w:t>
      </w:r>
      <w:r w:rsidRPr="000867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FE3E2C" w:rsidRPr="000867D0">
        <w:rPr>
          <w:rFonts w:asciiTheme="minorHAnsi" w:hAnsiTheme="minorHAnsi" w:cstheme="minorHAnsi"/>
          <w:spacing w:val="1"/>
          <w:sz w:val="24"/>
          <w:szCs w:val="24"/>
        </w:rPr>
        <w:t xml:space="preserve">pn.: </w:t>
      </w:r>
      <w:r w:rsidR="00FE3E2C" w:rsidRPr="000867D0">
        <w:rPr>
          <w:rFonts w:asciiTheme="minorHAnsi" w:hAnsiTheme="minorHAnsi" w:cstheme="minorHAnsi"/>
          <w:b/>
          <w:i/>
          <w:sz w:val="24"/>
          <w:szCs w:val="24"/>
        </w:rPr>
        <w:t>„Usługi społeczne dla Wrocławian”</w:t>
      </w:r>
      <w:r w:rsidRPr="000867D0">
        <w:rPr>
          <w:rFonts w:asciiTheme="minorHAnsi" w:hAnsiTheme="minorHAnsi" w:cstheme="minorHAnsi"/>
          <w:sz w:val="24"/>
          <w:szCs w:val="24"/>
        </w:rPr>
        <w:t>,</w:t>
      </w:r>
      <w:r w:rsidRPr="000867D0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zwany</w:t>
      </w:r>
      <w:r w:rsidRPr="000867D0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dalej</w:t>
      </w:r>
      <w:r w:rsidRPr="000867D0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Projektem,</w:t>
      </w:r>
      <w:r w:rsidRPr="000867D0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realizowany</w:t>
      </w:r>
      <w:r w:rsidRPr="000867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jest na podstawie umowy o dofinansowanie zawartej z Instyt</w:t>
      </w:r>
      <w:r w:rsidR="009B22B1" w:rsidRPr="000867D0">
        <w:rPr>
          <w:rFonts w:asciiTheme="minorHAnsi" w:hAnsiTheme="minorHAnsi" w:cstheme="minorHAnsi"/>
          <w:sz w:val="24"/>
          <w:szCs w:val="24"/>
        </w:rPr>
        <w:t>ucją Z</w:t>
      </w:r>
      <w:r w:rsidR="002B49F1" w:rsidRPr="000867D0">
        <w:rPr>
          <w:rFonts w:asciiTheme="minorHAnsi" w:hAnsiTheme="minorHAnsi" w:cstheme="minorHAnsi"/>
          <w:sz w:val="24"/>
          <w:szCs w:val="24"/>
        </w:rPr>
        <w:t>arządzającą, czyli Dolnośląskim Wojewódzkim Urzędem Pracy.</w:t>
      </w:r>
    </w:p>
    <w:p w:rsidR="00703157" w:rsidRPr="000867D0" w:rsidRDefault="00E110C6" w:rsidP="0039294A">
      <w:pPr>
        <w:pStyle w:val="Akapitzlist"/>
        <w:numPr>
          <w:ilvl w:val="0"/>
          <w:numId w:val="3"/>
        </w:numPr>
        <w:spacing w:line="276" w:lineRule="auto"/>
        <w:ind w:left="284" w:right="108" w:hanging="284"/>
        <w:jc w:val="left"/>
        <w:rPr>
          <w:rFonts w:asciiTheme="minorHAnsi" w:hAnsiTheme="minorHAnsi" w:cstheme="minorHAnsi"/>
          <w:sz w:val="24"/>
          <w:szCs w:val="24"/>
        </w:rPr>
      </w:pPr>
      <w:r w:rsidRPr="000867D0">
        <w:rPr>
          <w:rFonts w:asciiTheme="minorHAnsi" w:hAnsiTheme="minorHAnsi" w:cstheme="minorHAnsi"/>
          <w:sz w:val="24"/>
          <w:szCs w:val="24"/>
        </w:rPr>
        <w:t>Projekt</w:t>
      </w:r>
      <w:r w:rsidRPr="000867D0">
        <w:rPr>
          <w:rFonts w:asciiTheme="minorHAnsi" w:hAnsiTheme="minorHAnsi" w:cstheme="minorHAnsi"/>
          <w:spacing w:val="1"/>
          <w:sz w:val="24"/>
          <w:szCs w:val="24"/>
        </w:rPr>
        <w:t xml:space="preserve"> pn.: </w:t>
      </w:r>
      <w:r w:rsidRPr="000867D0">
        <w:rPr>
          <w:rFonts w:asciiTheme="minorHAnsi" w:hAnsiTheme="minorHAnsi" w:cstheme="minorHAnsi"/>
          <w:b/>
          <w:i/>
          <w:sz w:val="24"/>
          <w:szCs w:val="24"/>
        </w:rPr>
        <w:t>„Usługi społeczne dla Wrocławian”</w:t>
      </w:r>
      <w:r w:rsidRPr="000867D0">
        <w:rPr>
          <w:rFonts w:asciiTheme="minorHAnsi" w:hAnsiTheme="minorHAnsi" w:cstheme="minorHAnsi"/>
          <w:sz w:val="24"/>
          <w:szCs w:val="24"/>
        </w:rPr>
        <w:t>,</w:t>
      </w:r>
      <w:r w:rsidRPr="000867D0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 xml:space="preserve"> jest współfinansowanym przez UE ze środków EFS Plus w ramach Programu Fundusze Europejskie dla Dolnego Śląska 2021-2027, Oś priorytetowa VII. Fundusze Europejskie na rzecz rynku pracy i włączenia społecznego na Dolnym Śląsku Działanie </w:t>
      </w:r>
      <w:r w:rsidR="002F0E22" w:rsidRPr="000867D0">
        <w:rPr>
          <w:rFonts w:asciiTheme="minorHAnsi" w:hAnsiTheme="minorHAnsi" w:cstheme="minorHAnsi"/>
          <w:color w:val="000000"/>
          <w:sz w:val="24"/>
          <w:szCs w:val="24"/>
        </w:rPr>
        <w:t xml:space="preserve">7.7 Rozwój usług społecznych i zdrowotnych </w:t>
      </w:r>
      <w:r w:rsidR="00D003F1" w:rsidRPr="000867D0">
        <w:rPr>
          <w:rFonts w:asciiTheme="minorHAnsi" w:hAnsiTheme="minorHAnsi" w:cstheme="minorHAnsi"/>
          <w:sz w:val="24"/>
          <w:szCs w:val="24"/>
        </w:rPr>
        <w:t xml:space="preserve">Biuro projektu znajduje się </w:t>
      </w:r>
      <w:r w:rsidR="00F925EA" w:rsidRPr="000867D0">
        <w:rPr>
          <w:rFonts w:asciiTheme="minorHAnsi" w:hAnsiTheme="minorHAnsi" w:cstheme="minorHAnsi"/>
          <w:sz w:val="24"/>
          <w:szCs w:val="24"/>
        </w:rPr>
        <w:t>w</w:t>
      </w:r>
      <w:r w:rsidR="00FE3E2C" w:rsidRPr="000867D0">
        <w:rPr>
          <w:rFonts w:asciiTheme="minorHAnsi" w:hAnsiTheme="minorHAnsi" w:cstheme="minorHAnsi"/>
          <w:sz w:val="24"/>
          <w:szCs w:val="24"/>
        </w:rPr>
        <w:t>e</w:t>
      </w:r>
      <w:r w:rsidR="002B49F1" w:rsidRPr="000867D0">
        <w:rPr>
          <w:rFonts w:asciiTheme="minorHAnsi" w:hAnsiTheme="minorHAnsi" w:cstheme="minorHAnsi"/>
          <w:sz w:val="24"/>
          <w:szCs w:val="24"/>
        </w:rPr>
        <w:t xml:space="preserve"> </w:t>
      </w:r>
      <w:r w:rsidR="00197A53" w:rsidRPr="000867D0">
        <w:rPr>
          <w:rFonts w:asciiTheme="minorHAnsi" w:hAnsiTheme="minorHAnsi" w:cstheme="minorHAnsi"/>
          <w:sz w:val="24"/>
          <w:szCs w:val="24"/>
        </w:rPr>
        <w:t>W</w:t>
      </w:r>
      <w:r w:rsidR="00FE3E2C" w:rsidRPr="000867D0">
        <w:rPr>
          <w:rFonts w:asciiTheme="minorHAnsi" w:hAnsiTheme="minorHAnsi" w:cstheme="minorHAnsi"/>
          <w:sz w:val="24"/>
          <w:szCs w:val="24"/>
        </w:rPr>
        <w:t>rocławiu</w:t>
      </w:r>
      <w:r w:rsidR="00F925EA" w:rsidRPr="000867D0">
        <w:rPr>
          <w:rFonts w:asciiTheme="minorHAnsi" w:hAnsiTheme="minorHAnsi" w:cstheme="minorHAnsi"/>
          <w:sz w:val="24"/>
          <w:szCs w:val="24"/>
        </w:rPr>
        <w:t xml:space="preserve"> </w:t>
      </w:r>
      <w:r w:rsidR="00197A53" w:rsidRPr="000867D0">
        <w:rPr>
          <w:rFonts w:asciiTheme="minorHAnsi" w:hAnsiTheme="minorHAnsi" w:cstheme="minorHAnsi"/>
          <w:sz w:val="24"/>
          <w:szCs w:val="24"/>
        </w:rPr>
        <w:t>(</w:t>
      </w:r>
      <w:r w:rsidR="00FE3E2C" w:rsidRPr="000867D0">
        <w:rPr>
          <w:rFonts w:asciiTheme="minorHAnsi" w:hAnsiTheme="minorHAnsi" w:cstheme="minorHAnsi"/>
          <w:sz w:val="24"/>
          <w:szCs w:val="24"/>
        </w:rPr>
        <w:t>50-3</w:t>
      </w:r>
      <w:r w:rsidR="00BB3355" w:rsidRPr="000867D0">
        <w:rPr>
          <w:rFonts w:asciiTheme="minorHAnsi" w:hAnsiTheme="minorHAnsi" w:cstheme="minorHAnsi"/>
          <w:sz w:val="24"/>
          <w:szCs w:val="24"/>
        </w:rPr>
        <w:t>16</w:t>
      </w:r>
      <w:r w:rsidR="00F925EA" w:rsidRPr="000867D0">
        <w:rPr>
          <w:rFonts w:asciiTheme="minorHAnsi" w:hAnsiTheme="minorHAnsi" w:cstheme="minorHAnsi"/>
          <w:sz w:val="24"/>
          <w:szCs w:val="24"/>
        </w:rPr>
        <w:t xml:space="preserve">), ul. </w:t>
      </w:r>
      <w:r w:rsidR="00FE3E2C" w:rsidRPr="000867D0">
        <w:rPr>
          <w:rFonts w:asciiTheme="minorHAnsi" w:hAnsiTheme="minorHAnsi" w:cstheme="minorHAnsi"/>
          <w:sz w:val="24"/>
          <w:szCs w:val="24"/>
        </w:rPr>
        <w:t>Piłsudskiego 95.</w:t>
      </w:r>
    </w:p>
    <w:p w:rsidR="00340268" w:rsidRPr="000867D0" w:rsidRDefault="00D003F1" w:rsidP="0039294A">
      <w:pPr>
        <w:pStyle w:val="Akapitzlist"/>
        <w:numPr>
          <w:ilvl w:val="0"/>
          <w:numId w:val="3"/>
        </w:numPr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0867D0">
        <w:rPr>
          <w:rFonts w:asciiTheme="minorHAnsi" w:hAnsiTheme="minorHAnsi" w:cstheme="minorHAnsi"/>
          <w:sz w:val="24"/>
          <w:szCs w:val="24"/>
        </w:rPr>
        <w:t>Obszar</w:t>
      </w:r>
      <w:r w:rsidRPr="000867D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67D0">
        <w:rPr>
          <w:rFonts w:asciiTheme="minorHAnsi" w:hAnsiTheme="minorHAnsi" w:cstheme="minorHAnsi"/>
          <w:sz w:val="24"/>
          <w:szCs w:val="24"/>
        </w:rPr>
        <w:t>wsparcia:</w:t>
      </w:r>
      <w:r w:rsidR="00197A53" w:rsidRPr="000867D0">
        <w:rPr>
          <w:rFonts w:asciiTheme="minorHAnsi" w:hAnsiTheme="minorHAnsi" w:cstheme="minorHAnsi"/>
          <w:sz w:val="24"/>
          <w:szCs w:val="24"/>
        </w:rPr>
        <w:t xml:space="preserve"> </w:t>
      </w:r>
      <w:r w:rsidR="00FE3E2C" w:rsidRPr="000867D0">
        <w:rPr>
          <w:rFonts w:asciiTheme="minorHAnsi" w:hAnsiTheme="minorHAnsi" w:cstheme="minorHAnsi"/>
          <w:sz w:val="24"/>
          <w:szCs w:val="24"/>
        </w:rPr>
        <w:t>miasto Wrocław.</w:t>
      </w:r>
    </w:p>
    <w:p w:rsidR="0014610C" w:rsidRDefault="00AF4772" w:rsidP="0039294A">
      <w:pPr>
        <w:pStyle w:val="Akapitzlist"/>
        <w:numPr>
          <w:ilvl w:val="0"/>
          <w:numId w:val="3"/>
        </w:numPr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UP- Uczestnik P</w:t>
      </w:r>
      <w:r w:rsidR="0014610C" w:rsidRPr="000867D0">
        <w:rPr>
          <w:rFonts w:asciiTheme="minorHAnsi" w:hAnsiTheme="minorHAnsi" w:cstheme="minorHAnsi"/>
          <w:sz w:val="24"/>
          <w:szCs w:val="24"/>
        </w:rPr>
        <w:t xml:space="preserve">rojektu. </w:t>
      </w:r>
    </w:p>
    <w:p w:rsidR="00AF4772" w:rsidRPr="000867D0" w:rsidRDefault="00AF4772" w:rsidP="00AF4772">
      <w:pPr>
        <w:pStyle w:val="Akapitzlist"/>
        <w:spacing w:line="276" w:lineRule="auto"/>
        <w:ind w:left="284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A33293" w:rsidRPr="00A3597C" w:rsidRDefault="00D003F1" w:rsidP="0014610C">
      <w:pPr>
        <w:pStyle w:val="Akapitzlist"/>
        <w:tabs>
          <w:tab w:val="left" w:pos="819"/>
        </w:tabs>
        <w:spacing w:line="276" w:lineRule="auto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3597C">
        <w:rPr>
          <w:rFonts w:asciiTheme="minorHAnsi" w:hAnsiTheme="minorHAnsi" w:cstheme="minorHAnsi"/>
          <w:b/>
          <w:sz w:val="24"/>
          <w:szCs w:val="24"/>
        </w:rPr>
        <w:t>§2</w:t>
      </w:r>
    </w:p>
    <w:p w:rsidR="00703157" w:rsidRPr="00A3597C" w:rsidRDefault="00D003F1" w:rsidP="0014610C">
      <w:pPr>
        <w:spacing w:line="276" w:lineRule="auto"/>
        <w:ind w:left="200" w:right="21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3597C">
        <w:rPr>
          <w:rFonts w:asciiTheme="minorHAnsi" w:hAnsiTheme="minorHAnsi" w:cstheme="minorHAnsi"/>
          <w:b/>
          <w:spacing w:val="-1"/>
          <w:sz w:val="24"/>
          <w:szCs w:val="24"/>
        </w:rPr>
        <w:t>CELE</w:t>
      </w:r>
      <w:r w:rsidRPr="00A3597C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b/>
          <w:sz w:val="24"/>
          <w:szCs w:val="24"/>
        </w:rPr>
        <w:t>I ZAŁOŻENIA</w:t>
      </w:r>
      <w:r w:rsidRPr="00A3597C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b/>
          <w:sz w:val="24"/>
          <w:szCs w:val="24"/>
        </w:rPr>
        <w:t>PROJEKTU</w:t>
      </w:r>
    </w:p>
    <w:p w:rsidR="004F5D64" w:rsidRPr="00A3597C" w:rsidRDefault="008874F1" w:rsidP="0039294A">
      <w:pPr>
        <w:pStyle w:val="Akapitzlist"/>
        <w:numPr>
          <w:ilvl w:val="0"/>
          <w:numId w:val="7"/>
        </w:numPr>
        <w:spacing w:line="276" w:lineRule="auto"/>
        <w:ind w:left="284" w:right="128" w:hanging="284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 xml:space="preserve">Przedmiotem projektu jest realizacja kompleksowego programu zapobiegającemu wykluczeniu społecznemu oraz zawodowemu poprzez rozwój usług opiekuńczych oraz specjalistycznych usług opiekuńczych w miejscu zamieszkania  dla </w:t>
      </w:r>
      <w:r w:rsidR="0014610C" w:rsidRPr="00A3597C">
        <w:rPr>
          <w:rFonts w:asciiTheme="minorHAnsi" w:hAnsiTheme="minorHAnsi" w:cstheme="minorHAnsi"/>
          <w:sz w:val="24"/>
          <w:szCs w:val="24"/>
        </w:rPr>
        <w:t xml:space="preserve">łącznie </w:t>
      </w:r>
      <w:r w:rsidRPr="00A3597C">
        <w:rPr>
          <w:rFonts w:asciiTheme="minorHAnsi" w:hAnsiTheme="minorHAnsi" w:cstheme="minorHAnsi"/>
          <w:sz w:val="24"/>
          <w:szCs w:val="24"/>
        </w:rPr>
        <w:t xml:space="preserve">180 mieszkańców </w:t>
      </w:r>
      <w:r w:rsidR="00FE3E2C" w:rsidRPr="00A3597C">
        <w:rPr>
          <w:rFonts w:asciiTheme="minorHAnsi" w:hAnsiTheme="minorHAnsi" w:cstheme="minorHAnsi"/>
          <w:sz w:val="24"/>
          <w:szCs w:val="24"/>
        </w:rPr>
        <w:t>miasta Wrocław</w:t>
      </w:r>
      <w:r w:rsidRPr="00A3597C">
        <w:rPr>
          <w:rFonts w:asciiTheme="minorHAnsi" w:hAnsiTheme="minorHAnsi" w:cstheme="minorHAnsi"/>
          <w:sz w:val="24"/>
          <w:szCs w:val="24"/>
        </w:rPr>
        <w:t xml:space="preserve">, objętych interwencją FEDS. </w:t>
      </w:r>
      <w:r w:rsidR="00E8406C" w:rsidRPr="00A3597C">
        <w:rPr>
          <w:rFonts w:asciiTheme="minorHAnsi" w:hAnsiTheme="minorHAnsi" w:cstheme="minorHAnsi"/>
          <w:sz w:val="24"/>
          <w:szCs w:val="24"/>
        </w:rPr>
        <w:t>Projekt obejmuje d</w:t>
      </w:r>
      <w:r w:rsidRPr="00A3597C">
        <w:rPr>
          <w:rFonts w:asciiTheme="minorHAnsi" w:hAnsiTheme="minorHAnsi" w:cstheme="minorHAnsi"/>
          <w:sz w:val="24"/>
          <w:szCs w:val="24"/>
        </w:rPr>
        <w:t xml:space="preserve">ziałania zwiększające mobilność, autonomię i bezpieczeństwo osób potrzebujących wsparcia w codziennym funkcjonowaniu (usługi pozwalające na samodzielne funkcjonowanie - dowożenie posiłków dla osób najbardziej potrzebujących, zajęcia usprawniające, zapewnienie środków czystości). Usługi społeczne (w tym specjalistyczne) będą świadczone w miejscu zamieszkania UP, dzięki czemu osoby te nie będą odizolowane od najbliższych lub społeczności lokalnej, co umożliwi podtrzymywanie więzi </w:t>
      </w:r>
      <w:r w:rsidR="00381BD9" w:rsidRPr="00A3597C">
        <w:rPr>
          <w:rFonts w:asciiTheme="minorHAnsi" w:hAnsiTheme="minorHAnsi" w:cstheme="minorHAnsi"/>
          <w:sz w:val="24"/>
          <w:szCs w:val="24"/>
        </w:rPr>
        <w:t xml:space="preserve">rodzinnych i sąsiedzkich. Realizacja projektu </w:t>
      </w:r>
      <w:r w:rsidR="00D003F1" w:rsidRPr="00A3597C">
        <w:rPr>
          <w:rFonts w:asciiTheme="minorHAnsi" w:hAnsiTheme="minorHAnsi" w:cstheme="minorHAnsi"/>
          <w:sz w:val="24"/>
          <w:szCs w:val="24"/>
        </w:rPr>
        <w:t>w</w:t>
      </w:r>
      <w:r w:rsidR="00D003F1"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D003F1" w:rsidRPr="00A3597C">
        <w:rPr>
          <w:rFonts w:asciiTheme="minorHAnsi" w:hAnsiTheme="minorHAnsi" w:cstheme="minorHAnsi"/>
          <w:sz w:val="24"/>
          <w:szCs w:val="24"/>
        </w:rPr>
        <w:t>okresie</w:t>
      </w:r>
      <w:r w:rsidR="00D003F1"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381BD9" w:rsidRPr="00A3597C">
        <w:rPr>
          <w:rFonts w:asciiTheme="minorHAnsi" w:hAnsiTheme="minorHAnsi" w:cstheme="minorHAnsi"/>
          <w:sz w:val="24"/>
          <w:szCs w:val="24"/>
        </w:rPr>
        <w:t>od 01.07</w:t>
      </w:r>
      <w:r w:rsidR="00CC3A38" w:rsidRPr="00A3597C">
        <w:rPr>
          <w:rFonts w:asciiTheme="minorHAnsi" w:hAnsiTheme="minorHAnsi" w:cstheme="minorHAnsi"/>
          <w:sz w:val="24"/>
          <w:szCs w:val="24"/>
        </w:rPr>
        <w:t>.2024</w:t>
      </w:r>
      <w:r w:rsidR="00D003F1" w:rsidRPr="00A359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D003F1" w:rsidRPr="00A3597C">
        <w:rPr>
          <w:rFonts w:asciiTheme="minorHAnsi" w:hAnsiTheme="minorHAnsi" w:cstheme="minorHAnsi"/>
          <w:sz w:val="24"/>
          <w:szCs w:val="24"/>
        </w:rPr>
        <w:t>r.</w:t>
      </w:r>
      <w:r w:rsidR="00D003F1"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D003F1" w:rsidRPr="00A3597C">
        <w:rPr>
          <w:rFonts w:asciiTheme="minorHAnsi" w:hAnsiTheme="minorHAnsi" w:cstheme="minorHAnsi"/>
          <w:sz w:val="24"/>
          <w:szCs w:val="24"/>
        </w:rPr>
        <w:t>do</w:t>
      </w:r>
      <w:r w:rsidR="00D003F1"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4761F0" w:rsidRPr="00A3597C">
        <w:rPr>
          <w:rFonts w:asciiTheme="minorHAnsi" w:hAnsiTheme="minorHAnsi" w:cstheme="minorHAnsi"/>
          <w:sz w:val="24"/>
          <w:szCs w:val="24"/>
        </w:rPr>
        <w:t>3</w:t>
      </w:r>
      <w:r w:rsidR="00A3597C">
        <w:rPr>
          <w:rFonts w:asciiTheme="minorHAnsi" w:hAnsiTheme="minorHAnsi" w:cstheme="minorHAnsi"/>
          <w:sz w:val="24"/>
          <w:szCs w:val="24"/>
        </w:rPr>
        <w:t>0.11</w:t>
      </w:r>
      <w:r w:rsidR="00CC3A38" w:rsidRPr="00A3597C">
        <w:rPr>
          <w:rFonts w:asciiTheme="minorHAnsi" w:hAnsiTheme="minorHAnsi" w:cstheme="minorHAnsi"/>
          <w:sz w:val="24"/>
          <w:szCs w:val="24"/>
        </w:rPr>
        <w:t>.2026</w:t>
      </w:r>
      <w:r w:rsidR="00D003F1" w:rsidRPr="00A3597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D003F1" w:rsidRPr="00A3597C">
        <w:rPr>
          <w:rFonts w:asciiTheme="minorHAnsi" w:hAnsiTheme="minorHAnsi" w:cstheme="minorHAnsi"/>
          <w:sz w:val="24"/>
          <w:szCs w:val="24"/>
        </w:rPr>
        <w:t>r.</w:t>
      </w:r>
    </w:p>
    <w:p w:rsidR="00CA0631" w:rsidRPr="00A3597C" w:rsidRDefault="00D003F1" w:rsidP="0039294A">
      <w:pPr>
        <w:pStyle w:val="Akapitzlist"/>
        <w:numPr>
          <w:ilvl w:val="0"/>
          <w:numId w:val="7"/>
        </w:numPr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W</w:t>
      </w:r>
      <w:r w:rsidRPr="00A3597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ramach</w:t>
      </w:r>
      <w:r w:rsidRPr="00A359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projektu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zapewnione</w:t>
      </w:r>
      <w:r w:rsidRPr="00A359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zostanie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następujące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wsparcie:</w:t>
      </w:r>
    </w:p>
    <w:p w:rsidR="002F0E22" w:rsidRPr="00A3597C" w:rsidRDefault="00114F40" w:rsidP="0039294A">
      <w:pPr>
        <w:pStyle w:val="Tekstpodstawowy"/>
        <w:numPr>
          <w:ilvl w:val="0"/>
          <w:numId w:val="13"/>
        </w:numPr>
        <w:spacing w:line="276" w:lineRule="auto"/>
        <w:ind w:right="109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b/>
          <w:sz w:val="24"/>
          <w:szCs w:val="24"/>
        </w:rPr>
        <w:t xml:space="preserve">Świadczenie usług </w:t>
      </w:r>
      <w:r w:rsidR="00E63452" w:rsidRPr="00A3597C">
        <w:rPr>
          <w:rFonts w:asciiTheme="minorHAnsi" w:hAnsiTheme="minorHAnsi" w:cstheme="minorHAnsi"/>
          <w:b/>
          <w:sz w:val="24"/>
          <w:szCs w:val="24"/>
        </w:rPr>
        <w:t>op</w:t>
      </w:r>
      <w:r w:rsidRPr="00A3597C">
        <w:rPr>
          <w:rFonts w:asciiTheme="minorHAnsi" w:hAnsiTheme="minorHAnsi" w:cstheme="minorHAnsi"/>
          <w:b/>
          <w:sz w:val="24"/>
          <w:szCs w:val="24"/>
        </w:rPr>
        <w:t>iekuńczych</w:t>
      </w:r>
      <w:r w:rsidR="00E63452" w:rsidRPr="00A3597C">
        <w:rPr>
          <w:rFonts w:asciiTheme="minorHAnsi" w:hAnsiTheme="minorHAnsi" w:cstheme="minorHAnsi"/>
          <w:sz w:val="24"/>
          <w:szCs w:val="24"/>
        </w:rPr>
        <w:t xml:space="preserve"> </w:t>
      </w:r>
      <w:r w:rsidR="00E63452" w:rsidRPr="00A3597C">
        <w:rPr>
          <w:rFonts w:asciiTheme="minorHAnsi" w:hAnsiTheme="minorHAnsi" w:cstheme="minorHAnsi"/>
          <w:b/>
          <w:sz w:val="24"/>
          <w:szCs w:val="24"/>
        </w:rPr>
        <w:t>w miejscu zamieszkania</w:t>
      </w:r>
      <w:r w:rsidRPr="00A3597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A1D02" w:rsidRPr="00A3597C">
        <w:rPr>
          <w:rFonts w:asciiTheme="minorHAnsi" w:hAnsiTheme="minorHAnsi" w:cstheme="minorHAnsi"/>
          <w:b/>
          <w:sz w:val="24"/>
          <w:szCs w:val="24"/>
        </w:rPr>
        <w:t xml:space="preserve">dla </w:t>
      </w:r>
      <w:r w:rsidR="0014610C" w:rsidRPr="00A3597C">
        <w:rPr>
          <w:rFonts w:asciiTheme="minorHAnsi" w:hAnsiTheme="minorHAnsi" w:cstheme="minorHAnsi"/>
          <w:b/>
          <w:sz w:val="24"/>
          <w:szCs w:val="24"/>
        </w:rPr>
        <w:t xml:space="preserve">łącznie </w:t>
      </w:r>
      <w:r w:rsidR="00AA1D02" w:rsidRPr="00A3597C">
        <w:rPr>
          <w:rFonts w:asciiTheme="minorHAnsi" w:hAnsiTheme="minorHAnsi" w:cstheme="minorHAnsi"/>
          <w:b/>
          <w:sz w:val="24"/>
          <w:szCs w:val="24"/>
        </w:rPr>
        <w:t>180</w:t>
      </w:r>
      <w:r w:rsidR="002B49F1" w:rsidRPr="00A3597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b/>
          <w:sz w:val="24"/>
          <w:szCs w:val="24"/>
        </w:rPr>
        <w:t>Uczestnika/</w:t>
      </w:r>
      <w:proofErr w:type="spellStart"/>
      <w:r w:rsidRPr="00A3597C">
        <w:rPr>
          <w:rFonts w:asciiTheme="minorHAnsi" w:hAnsiTheme="minorHAnsi" w:cstheme="minorHAnsi"/>
          <w:b/>
          <w:sz w:val="24"/>
          <w:szCs w:val="24"/>
        </w:rPr>
        <w:t>czki</w:t>
      </w:r>
      <w:proofErr w:type="spellEnd"/>
      <w:r w:rsidRPr="00A3597C">
        <w:rPr>
          <w:rFonts w:asciiTheme="minorHAnsi" w:hAnsiTheme="minorHAnsi" w:cstheme="minorHAnsi"/>
          <w:b/>
          <w:sz w:val="24"/>
          <w:szCs w:val="24"/>
        </w:rPr>
        <w:t xml:space="preserve"> Projektu </w:t>
      </w:r>
      <w:r w:rsidR="00DD4D10" w:rsidRPr="00A3597C">
        <w:rPr>
          <w:rFonts w:asciiTheme="minorHAnsi" w:hAnsiTheme="minorHAnsi" w:cstheme="minorHAnsi"/>
          <w:b/>
          <w:sz w:val="24"/>
          <w:szCs w:val="24"/>
        </w:rPr>
        <w:t xml:space="preserve">w okresie od </w:t>
      </w:r>
      <w:r w:rsidR="00FE3E2C" w:rsidRPr="00A3597C">
        <w:rPr>
          <w:rFonts w:asciiTheme="minorHAnsi" w:hAnsiTheme="minorHAnsi" w:cstheme="minorHAnsi"/>
          <w:b/>
          <w:sz w:val="24"/>
          <w:szCs w:val="24"/>
        </w:rPr>
        <w:t>01.07.</w:t>
      </w:r>
      <w:r w:rsidR="00425A8C">
        <w:rPr>
          <w:rFonts w:asciiTheme="minorHAnsi" w:hAnsiTheme="minorHAnsi" w:cstheme="minorHAnsi"/>
          <w:b/>
          <w:sz w:val="24"/>
          <w:szCs w:val="24"/>
        </w:rPr>
        <w:t>2024 r. do 30</w:t>
      </w:r>
      <w:r w:rsidR="00483611" w:rsidRPr="00A3597C">
        <w:rPr>
          <w:rFonts w:asciiTheme="minorHAnsi" w:hAnsiTheme="minorHAnsi" w:cstheme="minorHAnsi"/>
          <w:b/>
          <w:sz w:val="24"/>
          <w:szCs w:val="24"/>
        </w:rPr>
        <w:t>.</w:t>
      </w:r>
      <w:r w:rsidR="00425A8C">
        <w:rPr>
          <w:rFonts w:asciiTheme="minorHAnsi" w:hAnsiTheme="minorHAnsi" w:cstheme="minorHAnsi"/>
          <w:b/>
          <w:sz w:val="24"/>
          <w:szCs w:val="24"/>
        </w:rPr>
        <w:t>11</w:t>
      </w:r>
      <w:r w:rsidRPr="00A3597C">
        <w:rPr>
          <w:rFonts w:asciiTheme="minorHAnsi" w:hAnsiTheme="minorHAnsi" w:cstheme="minorHAnsi"/>
          <w:b/>
          <w:sz w:val="24"/>
          <w:szCs w:val="24"/>
        </w:rPr>
        <w:t>.2026 r</w:t>
      </w:r>
      <w:r w:rsidR="00896186" w:rsidRPr="00A3597C">
        <w:rPr>
          <w:rFonts w:asciiTheme="minorHAnsi" w:hAnsiTheme="minorHAnsi" w:cstheme="minorHAnsi"/>
          <w:sz w:val="24"/>
          <w:szCs w:val="24"/>
        </w:rPr>
        <w:t>.</w:t>
      </w:r>
      <w:r w:rsidR="002B49F1" w:rsidRPr="00A3597C">
        <w:rPr>
          <w:rFonts w:asciiTheme="minorHAnsi" w:hAnsiTheme="minorHAnsi" w:cstheme="minorHAnsi"/>
          <w:sz w:val="24"/>
          <w:szCs w:val="24"/>
        </w:rPr>
        <w:t xml:space="preserve"> Jednocze</w:t>
      </w:r>
      <w:r w:rsidR="002F0E22" w:rsidRPr="00A3597C">
        <w:rPr>
          <w:rFonts w:asciiTheme="minorHAnsi" w:hAnsiTheme="minorHAnsi" w:cstheme="minorHAnsi"/>
          <w:sz w:val="24"/>
          <w:szCs w:val="24"/>
        </w:rPr>
        <w:t>ś</w:t>
      </w:r>
      <w:r w:rsidR="002B49F1" w:rsidRPr="00A3597C">
        <w:rPr>
          <w:rFonts w:asciiTheme="minorHAnsi" w:hAnsiTheme="minorHAnsi" w:cstheme="minorHAnsi"/>
          <w:sz w:val="24"/>
          <w:szCs w:val="24"/>
        </w:rPr>
        <w:t>n</w:t>
      </w:r>
      <w:r w:rsidR="002F0E22" w:rsidRPr="00A3597C">
        <w:rPr>
          <w:rFonts w:asciiTheme="minorHAnsi" w:hAnsiTheme="minorHAnsi" w:cstheme="minorHAnsi"/>
          <w:sz w:val="24"/>
          <w:szCs w:val="24"/>
        </w:rPr>
        <w:t>i</w:t>
      </w:r>
      <w:r w:rsidR="002B49F1" w:rsidRPr="00A3597C">
        <w:rPr>
          <w:rFonts w:asciiTheme="minorHAnsi" w:hAnsiTheme="minorHAnsi" w:cstheme="minorHAnsi"/>
          <w:sz w:val="24"/>
          <w:szCs w:val="24"/>
        </w:rPr>
        <w:t xml:space="preserve">e usługami opiekuńczymi w miejscu </w:t>
      </w:r>
      <w:r w:rsidR="00AA1D02" w:rsidRPr="00A3597C">
        <w:rPr>
          <w:rFonts w:asciiTheme="minorHAnsi" w:hAnsiTheme="minorHAnsi" w:cstheme="minorHAnsi"/>
          <w:sz w:val="24"/>
          <w:szCs w:val="24"/>
        </w:rPr>
        <w:t>zamieszkania zostanie objętych 6</w:t>
      </w:r>
      <w:r w:rsidR="002B49F1" w:rsidRPr="00A3597C">
        <w:rPr>
          <w:rFonts w:asciiTheme="minorHAnsi" w:hAnsiTheme="minorHAnsi" w:cstheme="minorHAnsi"/>
          <w:sz w:val="24"/>
          <w:szCs w:val="24"/>
        </w:rPr>
        <w:t xml:space="preserve">0 osób </w:t>
      </w:r>
      <w:r w:rsidR="002F0E22" w:rsidRPr="00A3597C">
        <w:rPr>
          <w:rFonts w:asciiTheme="minorHAnsi" w:hAnsiTheme="minorHAnsi" w:cstheme="minorHAnsi"/>
          <w:sz w:val="24"/>
          <w:szCs w:val="24"/>
        </w:rPr>
        <w:t xml:space="preserve">(3 tury) </w:t>
      </w:r>
      <w:r w:rsidR="002B49F1" w:rsidRPr="00A3597C">
        <w:rPr>
          <w:rFonts w:asciiTheme="minorHAnsi" w:hAnsiTheme="minorHAnsi" w:cstheme="minorHAnsi"/>
          <w:sz w:val="24"/>
          <w:szCs w:val="24"/>
        </w:rPr>
        <w:t xml:space="preserve">niesamodzielnych (mieszkańców </w:t>
      </w:r>
      <w:r w:rsidR="00FE3E2C" w:rsidRPr="00A3597C">
        <w:rPr>
          <w:rFonts w:asciiTheme="minorHAnsi" w:hAnsiTheme="minorHAnsi" w:cstheme="minorHAnsi"/>
          <w:sz w:val="24"/>
          <w:szCs w:val="24"/>
        </w:rPr>
        <w:t>Wrocławia</w:t>
      </w:r>
      <w:r w:rsidR="002B49F1" w:rsidRPr="00A3597C">
        <w:rPr>
          <w:rFonts w:asciiTheme="minorHAnsi" w:hAnsiTheme="minorHAnsi" w:cstheme="minorHAnsi"/>
          <w:sz w:val="24"/>
          <w:szCs w:val="24"/>
        </w:rPr>
        <w:t>).</w:t>
      </w:r>
      <w:r w:rsidR="00E63452" w:rsidRPr="00A3597C">
        <w:rPr>
          <w:rFonts w:asciiTheme="minorHAnsi" w:hAnsiTheme="minorHAnsi" w:cstheme="minorHAnsi"/>
          <w:sz w:val="24"/>
          <w:szCs w:val="24"/>
        </w:rPr>
        <w:t xml:space="preserve"> Zakres wsparcia dla każdego </w:t>
      </w:r>
      <w:r w:rsidR="00E63452" w:rsidRPr="00A3597C">
        <w:rPr>
          <w:rFonts w:asciiTheme="minorHAnsi" w:hAnsiTheme="minorHAnsi" w:cstheme="minorHAnsi"/>
          <w:sz w:val="24"/>
          <w:szCs w:val="24"/>
        </w:rPr>
        <w:lastRenderedPageBreak/>
        <w:t>Uczestnika/</w:t>
      </w:r>
      <w:proofErr w:type="spellStart"/>
      <w:r w:rsidR="00E63452" w:rsidRPr="00A3597C">
        <w:rPr>
          <w:rFonts w:asciiTheme="minorHAnsi" w:hAnsiTheme="minorHAnsi" w:cstheme="minorHAnsi"/>
          <w:sz w:val="24"/>
          <w:szCs w:val="24"/>
        </w:rPr>
        <w:t>czki</w:t>
      </w:r>
      <w:proofErr w:type="spellEnd"/>
      <w:r w:rsidR="00E63452" w:rsidRPr="00A3597C">
        <w:rPr>
          <w:rFonts w:asciiTheme="minorHAnsi" w:hAnsiTheme="minorHAnsi" w:cstheme="minorHAnsi"/>
          <w:sz w:val="24"/>
          <w:szCs w:val="24"/>
        </w:rPr>
        <w:t xml:space="preserve"> zostanie op</w:t>
      </w:r>
      <w:r w:rsidR="00642142" w:rsidRPr="00A3597C">
        <w:rPr>
          <w:rFonts w:asciiTheme="minorHAnsi" w:hAnsiTheme="minorHAnsi" w:cstheme="minorHAnsi"/>
          <w:sz w:val="24"/>
          <w:szCs w:val="24"/>
        </w:rPr>
        <w:t>racowany indywidualnie i będzie</w:t>
      </w:r>
      <w:r w:rsidR="00E63452" w:rsidRPr="00A3597C">
        <w:rPr>
          <w:rFonts w:asciiTheme="minorHAnsi" w:hAnsiTheme="minorHAnsi" w:cstheme="minorHAnsi"/>
          <w:sz w:val="24"/>
          <w:szCs w:val="24"/>
        </w:rPr>
        <w:t xml:space="preserve"> określony w Indywidualnym Planie Wsparcia, który stanowi załącznik do</w:t>
      </w:r>
      <w:r w:rsidR="00795A82" w:rsidRPr="00A3597C">
        <w:rPr>
          <w:rFonts w:asciiTheme="minorHAnsi" w:hAnsiTheme="minorHAnsi" w:cstheme="minorHAnsi"/>
          <w:sz w:val="24"/>
          <w:szCs w:val="24"/>
        </w:rPr>
        <w:t xml:space="preserve"> </w:t>
      </w:r>
      <w:r w:rsidR="006E0AA5" w:rsidRPr="00A3597C">
        <w:rPr>
          <w:rFonts w:asciiTheme="minorHAnsi" w:hAnsiTheme="minorHAnsi" w:cstheme="minorHAnsi"/>
          <w:sz w:val="24"/>
          <w:szCs w:val="24"/>
        </w:rPr>
        <w:t>umowy zawartej</w:t>
      </w:r>
      <w:r w:rsidR="00795A82" w:rsidRPr="00A3597C">
        <w:rPr>
          <w:rFonts w:asciiTheme="minorHAnsi" w:hAnsiTheme="minorHAnsi" w:cstheme="minorHAnsi"/>
          <w:sz w:val="24"/>
          <w:szCs w:val="24"/>
        </w:rPr>
        <w:t xml:space="preserve"> pomiędzy Uczestnikiem Projektu a Wnioskodawcą</w:t>
      </w:r>
      <w:r w:rsidR="00E63452" w:rsidRPr="00A3597C">
        <w:rPr>
          <w:rFonts w:asciiTheme="minorHAnsi" w:hAnsiTheme="minorHAnsi" w:cstheme="minorHAnsi"/>
          <w:sz w:val="24"/>
          <w:szCs w:val="24"/>
        </w:rPr>
        <w:t>.</w:t>
      </w:r>
      <w:r w:rsidR="000B4FCF" w:rsidRPr="00A3597C">
        <w:rPr>
          <w:rFonts w:asciiTheme="minorHAnsi" w:hAnsiTheme="minorHAnsi" w:cstheme="minorHAnsi"/>
          <w:sz w:val="24"/>
          <w:szCs w:val="24"/>
        </w:rPr>
        <w:t xml:space="preserve"> </w:t>
      </w:r>
    </w:p>
    <w:p w:rsidR="00E63452" w:rsidRPr="00A3597C" w:rsidRDefault="00714F30" w:rsidP="0039294A">
      <w:pPr>
        <w:pStyle w:val="Tekstpodstawowy"/>
        <w:numPr>
          <w:ilvl w:val="0"/>
          <w:numId w:val="14"/>
        </w:numPr>
        <w:spacing w:line="276" w:lineRule="auto"/>
        <w:ind w:left="1276" w:right="109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Usługi w ramach projektu będą świadczone bezpłatnie.</w:t>
      </w:r>
      <w:r w:rsidR="00E63452" w:rsidRPr="00A3597C">
        <w:rPr>
          <w:rFonts w:asciiTheme="minorHAnsi" w:hAnsiTheme="minorHAnsi" w:cstheme="minorHAnsi"/>
          <w:sz w:val="24"/>
          <w:szCs w:val="24"/>
        </w:rPr>
        <w:t xml:space="preserve"> Zakres usług opiekuńczych świadczonych w miejscu zamieszkania obejmuje w szczególności:</w:t>
      </w:r>
    </w:p>
    <w:p w:rsidR="002F0E22" w:rsidRPr="00A3597C" w:rsidRDefault="00E63452" w:rsidP="0039294A">
      <w:pPr>
        <w:pStyle w:val="Tekstpodstawowy"/>
        <w:numPr>
          <w:ilvl w:val="0"/>
          <w:numId w:val="19"/>
        </w:numPr>
        <w:spacing w:line="276" w:lineRule="auto"/>
        <w:ind w:right="109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Pomoc w zaspokajaniu codziennych potrzeb życiowych;</w:t>
      </w:r>
    </w:p>
    <w:p w:rsidR="002F0E22" w:rsidRPr="00A3597C" w:rsidRDefault="00E63452" w:rsidP="0039294A">
      <w:pPr>
        <w:pStyle w:val="Tekstpodstawowy"/>
        <w:numPr>
          <w:ilvl w:val="0"/>
          <w:numId w:val="19"/>
        </w:numPr>
        <w:spacing w:line="276" w:lineRule="auto"/>
        <w:ind w:right="109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Opiekę higieniczną;</w:t>
      </w:r>
    </w:p>
    <w:p w:rsidR="002F0E22" w:rsidRPr="00A3597C" w:rsidRDefault="00E63452" w:rsidP="0039294A">
      <w:pPr>
        <w:pStyle w:val="Tekstpodstawowy"/>
        <w:numPr>
          <w:ilvl w:val="0"/>
          <w:numId w:val="19"/>
        </w:numPr>
        <w:spacing w:line="276" w:lineRule="auto"/>
        <w:ind w:right="109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Pielęgnację zaleconą przez lekarza;</w:t>
      </w:r>
    </w:p>
    <w:p w:rsidR="00E63452" w:rsidRPr="00A3597C" w:rsidRDefault="00E63452" w:rsidP="0039294A">
      <w:pPr>
        <w:pStyle w:val="Tekstpodstawowy"/>
        <w:numPr>
          <w:ilvl w:val="0"/>
          <w:numId w:val="19"/>
        </w:numPr>
        <w:spacing w:line="276" w:lineRule="auto"/>
        <w:ind w:right="109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Zapewnienie kontaktów z otoczeniem.</w:t>
      </w:r>
    </w:p>
    <w:p w:rsidR="00703157" w:rsidRPr="00A3597C" w:rsidRDefault="00D003F1" w:rsidP="0014610C">
      <w:pPr>
        <w:pStyle w:val="Tekstpodstawowy"/>
        <w:spacing w:line="276" w:lineRule="auto"/>
        <w:ind w:left="851" w:right="109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W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ramach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wsparcia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6E0AA5" w:rsidRPr="00A3597C">
        <w:rPr>
          <w:rFonts w:asciiTheme="minorHAnsi" w:hAnsiTheme="minorHAnsi" w:cstheme="minorHAnsi"/>
          <w:sz w:val="24"/>
          <w:szCs w:val="24"/>
        </w:rPr>
        <w:t>Uczestnikom/</w:t>
      </w:r>
      <w:proofErr w:type="spellStart"/>
      <w:r w:rsidRPr="00A3597C">
        <w:rPr>
          <w:rFonts w:asciiTheme="minorHAnsi" w:hAnsiTheme="minorHAnsi" w:cstheme="minorHAnsi"/>
          <w:sz w:val="24"/>
          <w:szCs w:val="24"/>
        </w:rPr>
        <w:t>czkom</w:t>
      </w:r>
      <w:proofErr w:type="spellEnd"/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Projektu zostaną zapewnione:</w:t>
      </w:r>
      <w:r w:rsidR="00B015D5" w:rsidRPr="00A3597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Opiekunowie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oraz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artykuły</w:t>
      </w:r>
      <w:r w:rsidRPr="00A3597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higieniczno-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sanitarne,</w:t>
      </w:r>
      <w:r w:rsidR="00351848" w:rsidRPr="00A3597C">
        <w:rPr>
          <w:rFonts w:asciiTheme="minorHAnsi" w:hAnsiTheme="minorHAnsi" w:cstheme="minorHAnsi"/>
          <w:sz w:val="24"/>
          <w:szCs w:val="24"/>
        </w:rPr>
        <w:t xml:space="preserve"> środki czystości i ochrony osobistej niezbędne do świadczenia</w:t>
      </w:r>
      <w:r w:rsidR="009346CA" w:rsidRPr="00A3597C">
        <w:rPr>
          <w:rFonts w:asciiTheme="minorHAnsi" w:hAnsiTheme="minorHAnsi" w:cstheme="minorHAnsi"/>
          <w:sz w:val="24"/>
          <w:szCs w:val="24"/>
        </w:rPr>
        <w:t xml:space="preserve"> </w:t>
      </w:r>
      <w:r w:rsidR="00351848" w:rsidRPr="00A3597C">
        <w:rPr>
          <w:rFonts w:asciiTheme="minorHAnsi" w:hAnsiTheme="minorHAnsi" w:cstheme="minorHAnsi"/>
          <w:sz w:val="24"/>
          <w:szCs w:val="24"/>
        </w:rPr>
        <w:t>usług.</w:t>
      </w:r>
    </w:p>
    <w:p w:rsidR="00703157" w:rsidRPr="00A3597C" w:rsidRDefault="00703157" w:rsidP="0014610C">
      <w:pPr>
        <w:pStyle w:val="Tekstpodstawowy"/>
        <w:spacing w:line="276" w:lineRule="auto"/>
        <w:rPr>
          <w:rFonts w:asciiTheme="minorHAnsi" w:hAnsiTheme="minorHAnsi" w:cstheme="minorHAnsi"/>
          <w:b/>
          <w:i/>
          <w:sz w:val="24"/>
          <w:szCs w:val="24"/>
        </w:rPr>
      </w:pPr>
    </w:p>
    <w:p w:rsidR="00703157" w:rsidRPr="00A3597C" w:rsidRDefault="00D003F1" w:rsidP="0039294A">
      <w:pPr>
        <w:pStyle w:val="Akapitzlist"/>
        <w:numPr>
          <w:ilvl w:val="0"/>
          <w:numId w:val="4"/>
        </w:numPr>
        <w:tabs>
          <w:tab w:val="left" w:pos="1110"/>
          <w:tab w:val="left" w:pos="1111"/>
        </w:tabs>
        <w:spacing w:line="276" w:lineRule="auto"/>
        <w:ind w:right="104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b/>
          <w:sz w:val="24"/>
          <w:szCs w:val="24"/>
        </w:rPr>
        <w:t>Świadczenie</w:t>
      </w:r>
      <w:r w:rsidRPr="00A3597C">
        <w:rPr>
          <w:rFonts w:asciiTheme="minorHAnsi" w:hAnsiTheme="minorHAnsi" w:cstheme="minorHAnsi"/>
          <w:b/>
          <w:spacing w:val="39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b/>
          <w:sz w:val="24"/>
          <w:szCs w:val="24"/>
        </w:rPr>
        <w:t>specjalistycznych</w:t>
      </w:r>
      <w:r w:rsidRPr="00A3597C">
        <w:rPr>
          <w:rFonts w:asciiTheme="minorHAnsi" w:hAnsiTheme="minorHAnsi" w:cstheme="minorHAnsi"/>
          <w:b/>
          <w:spacing w:val="39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b/>
          <w:sz w:val="24"/>
          <w:szCs w:val="24"/>
        </w:rPr>
        <w:t>usług</w:t>
      </w:r>
      <w:r w:rsidRPr="00A3597C">
        <w:rPr>
          <w:rFonts w:asciiTheme="minorHAnsi" w:hAnsiTheme="minorHAnsi" w:cstheme="minorHAnsi"/>
          <w:b/>
          <w:spacing w:val="38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b/>
          <w:sz w:val="24"/>
          <w:szCs w:val="24"/>
        </w:rPr>
        <w:t>opiekuńczych</w:t>
      </w:r>
      <w:r w:rsidRPr="00A3597C">
        <w:rPr>
          <w:rFonts w:asciiTheme="minorHAnsi" w:hAnsiTheme="minorHAnsi" w:cstheme="minorHAnsi"/>
          <w:b/>
          <w:spacing w:val="36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b/>
          <w:sz w:val="24"/>
          <w:szCs w:val="24"/>
        </w:rPr>
        <w:t>w</w:t>
      </w:r>
      <w:r w:rsidRPr="00A3597C">
        <w:rPr>
          <w:rFonts w:asciiTheme="minorHAnsi" w:hAnsiTheme="minorHAnsi" w:cstheme="minorHAnsi"/>
          <w:b/>
          <w:spacing w:val="39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miejscu</w:t>
      </w:r>
      <w:r w:rsidRPr="00A3597C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zamieszkania</w:t>
      </w:r>
      <w:r w:rsidRPr="00A3597C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dla</w:t>
      </w:r>
      <w:r w:rsidRPr="00A3597C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="0014610C" w:rsidRPr="00A3597C">
        <w:rPr>
          <w:rFonts w:asciiTheme="minorHAnsi" w:hAnsiTheme="minorHAnsi" w:cstheme="minorHAnsi"/>
          <w:sz w:val="24"/>
          <w:szCs w:val="24"/>
        </w:rPr>
        <w:t>łącznie</w:t>
      </w:r>
      <w:r w:rsidRPr="00A3597C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="00AA1D02" w:rsidRPr="00A3597C">
        <w:rPr>
          <w:rFonts w:asciiTheme="minorHAnsi" w:hAnsiTheme="minorHAnsi" w:cstheme="minorHAnsi"/>
          <w:sz w:val="24"/>
          <w:szCs w:val="24"/>
        </w:rPr>
        <w:t>180</w:t>
      </w:r>
      <w:r w:rsidR="00A3597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osób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896186"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niesamodzielnych i/lub niepełnosprawnych zamieszkujących w rozumieniu KC na terenie </w:t>
      </w:r>
      <w:r w:rsidR="00FE3E2C"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miasto Wrocław </w:t>
      </w:r>
      <w:r w:rsidR="00896186" w:rsidRPr="00A3597C">
        <w:rPr>
          <w:rFonts w:asciiTheme="minorHAnsi" w:hAnsiTheme="minorHAnsi" w:cstheme="minorHAnsi"/>
          <w:sz w:val="24"/>
          <w:szCs w:val="24"/>
        </w:rPr>
        <w:t xml:space="preserve">w terminie </w:t>
      </w:r>
      <w:r w:rsidRPr="00A3597C">
        <w:rPr>
          <w:rFonts w:asciiTheme="minorHAnsi" w:hAnsiTheme="minorHAnsi" w:cstheme="minorHAnsi"/>
          <w:sz w:val="24"/>
          <w:szCs w:val="24"/>
        </w:rPr>
        <w:t>od</w:t>
      </w:r>
      <w:r w:rsidRPr="00A3597C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="00AA1D02" w:rsidRPr="00A3597C">
        <w:rPr>
          <w:rFonts w:asciiTheme="minorHAnsi" w:hAnsiTheme="minorHAnsi" w:cstheme="minorHAnsi"/>
          <w:sz w:val="24"/>
          <w:szCs w:val="24"/>
        </w:rPr>
        <w:t>07</w:t>
      </w:r>
      <w:r w:rsidR="00896186" w:rsidRPr="00A3597C">
        <w:rPr>
          <w:rFonts w:asciiTheme="minorHAnsi" w:hAnsiTheme="minorHAnsi" w:cstheme="minorHAnsi"/>
          <w:sz w:val="24"/>
          <w:szCs w:val="24"/>
        </w:rPr>
        <w:t>.2024</w:t>
      </w:r>
      <w:r w:rsidRPr="00A359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r. do</w:t>
      </w:r>
      <w:r w:rsidRPr="00A359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A3597C">
        <w:rPr>
          <w:rFonts w:asciiTheme="minorHAnsi" w:hAnsiTheme="minorHAnsi" w:cstheme="minorHAnsi"/>
          <w:sz w:val="24"/>
          <w:szCs w:val="24"/>
        </w:rPr>
        <w:t>1</w:t>
      </w:r>
      <w:r w:rsidR="00425A8C">
        <w:rPr>
          <w:rFonts w:asciiTheme="minorHAnsi" w:hAnsiTheme="minorHAnsi" w:cstheme="minorHAnsi"/>
          <w:sz w:val="24"/>
          <w:szCs w:val="24"/>
        </w:rPr>
        <w:t>1</w:t>
      </w:r>
      <w:r w:rsidR="00896186" w:rsidRPr="00A3597C">
        <w:rPr>
          <w:rFonts w:asciiTheme="minorHAnsi" w:hAnsiTheme="minorHAnsi" w:cstheme="minorHAnsi"/>
          <w:sz w:val="24"/>
          <w:szCs w:val="24"/>
        </w:rPr>
        <w:t>.2026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r.</w:t>
      </w:r>
      <w:r w:rsidR="00DA4ACD" w:rsidRPr="00A3597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Dla</w:t>
      </w:r>
      <w:r w:rsidRPr="00A3597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osób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korzystających</w:t>
      </w:r>
      <w:r w:rsidRPr="00A3597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ze</w:t>
      </w:r>
      <w:r w:rsidRPr="00A359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specjalistycznych</w:t>
      </w:r>
      <w:r w:rsidRPr="00A3597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usług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opiekuńczych przewiduje</w:t>
      </w:r>
      <w:r w:rsidRPr="00A359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się</w:t>
      </w:r>
      <w:r w:rsidRPr="00A3597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następujące</w:t>
      </w:r>
      <w:r w:rsidRPr="00A359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wsparcie:</w:t>
      </w:r>
    </w:p>
    <w:p w:rsidR="002F0E22" w:rsidRPr="00A3597C" w:rsidRDefault="00874729" w:rsidP="0039294A">
      <w:pPr>
        <w:pStyle w:val="Akapitzlist"/>
        <w:numPr>
          <w:ilvl w:val="0"/>
          <w:numId w:val="14"/>
        </w:numPr>
        <w:spacing w:line="276" w:lineRule="auto"/>
        <w:ind w:left="1276" w:right="102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b/>
          <w:sz w:val="24"/>
          <w:szCs w:val="24"/>
        </w:rPr>
        <w:t>Specjalistyczne usługi rehabilitacyjne świa</w:t>
      </w:r>
      <w:r w:rsidR="00F94EAB" w:rsidRPr="00A3597C">
        <w:rPr>
          <w:rFonts w:asciiTheme="minorHAnsi" w:hAnsiTheme="minorHAnsi" w:cstheme="minorHAnsi"/>
          <w:b/>
          <w:sz w:val="24"/>
          <w:szCs w:val="24"/>
        </w:rPr>
        <w:t xml:space="preserve">dczone przez </w:t>
      </w:r>
      <w:r w:rsidRPr="00A3597C">
        <w:rPr>
          <w:rFonts w:asciiTheme="minorHAnsi" w:hAnsiTheme="minorHAnsi" w:cstheme="minorHAnsi"/>
          <w:b/>
          <w:sz w:val="24"/>
          <w:szCs w:val="24"/>
        </w:rPr>
        <w:t>fizjoterapeutów</w:t>
      </w:r>
    </w:p>
    <w:p w:rsidR="002F0E22" w:rsidRPr="00AF4772" w:rsidRDefault="00714F30" w:rsidP="0039294A">
      <w:pPr>
        <w:pStyle w:val="Akapitzlist"/>
        <w:numPr>
          <w:ilvl w:val="0"/>
          <w:numId w:val="20"/>
        </w:numPr>
        <w:spacing w:line="276" w:lineRule="auto"/>
        <w:ind w:left="1560" w:right="102"/>
        <w:rPr>
          <w:rFonts w:asciiTheme="minorHAnsi" w:hAnsiTheme="minorHAnsi" w:cstheme="minorHAnsi"/>
          <w:sz w:val="24"/>
          <w:szCs w:val="24"/>
        </w:rPr>
      </w:pPr>
      <w:r w:rsidRPr="00AF4772">
        <w:rPr>
          <w:rFonts w:asciiTheme="minorHAnsi" w:hAnsiTheme="minorHAnsi" w:cstheme="minorHAnsi"/>
          <w:sz w:val="24"/>
          <w:szCs w:val="24"/>
        </w:rPr>
        <w:t xml:space="preserve">Usługi w ramach projektu będą świadczone bezpłatnie. </w:t>
      </w:r>
    </w:p>
    <w:p w:rsidR="00874729" w:rsidRPr="00AF4772" w:rsidRDefault="00874729" w:rsidP="0039294A">
      <w:pPr>
        <w:pStyle w:val="Akapitzlist"/>
        <w:numPr>
          <w:ilvl w:val="0"/>
          <w:numId w:val="20"/>
        </w:numPr>
        <w:spacing w:line="276" w:lineRule="auto"/>
        <w:ind w:left="1560" w:right="102"/>
        <w:rPr>
          <w:rFonts w:asciiTheme="minorHAnsi" w:hAnsiTheme="minorHAnsi" w:cstheme="minorHAnsi"/>
          <w:sz w:val="24"/>
          <w:szCs w:val="24"/>
        </w:rPr>
      </w:pPr>
      <w:r w:rsidRPr="00AF4772">
        <w:rPr>
          <w:rFonts w:asciiTheme="minorHAnsi" w:hAnsiTheme="minorHAnsi" w:cstheme="minorHAnsi"/>
          <w:sz w:val="24"/>
          <w:szCs w:val="24"/>
        </w:rPr>
        <w:t>Zakres specjalistycznych usług opiekuńczych w miejscu zamieszkania obejmie: rehabilitację fizyczną zgodnie z zaleceniami lekarza, specjalisty rehabilitacji ruchowej lub fizjoterapii. Usługi będą dostosowane do szczególnych potrzeb wynikających z rodzaju schorzenia lub niepełnosprawności i wykonywane przez osoby ze specjalistycznym przygotowaniem zawodowym (fizjoterapeutów).</w:t>
      </w:r>
    </w:p>
    <w:p w:rsidR="00A42793" w:rsidRPr="00A3597C" w:rsidRDefault="00A42793" w:rsidP="0014610C">
      <w:pPr>
        <w:pStyle w:val="Akapitzlist"/>
        <w:tabs>
          <w:tab w:val="left" w:pos="1249"/>
          <w:tab w:val="left" w:pos="1250"/>
        </w:tabs>
        <w:spacing w:line="276" w:lineRule="auto"/>
        <w:ind w:left="720" w:right="102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2F0E22" w:rsidRPr="00A3597C" w:rsidRDefault="00F94EAB" w:rsidP="0039294A">
      <w:pPr>
        <w:pStyle w:val="Akapitzlist"/>
        <w:numPr>
          <w:ilvl w:val="0"/>
          <w:numId w:val="4"/>
        </w:numPr>
        <w:tabs>
          <w:tab w:val="left" w:pos="709"/>
          <w:tab w:val="left" w:pos="851"/>
        </w:tabs>
        <w:spacing w:line="276" w:lineRule="auto"/>
        <w:ind w:left="709" w:right="102" w:hanging="142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b/>
          <w:sz w:val="24"/>
          <w:szCs w:val="24"/>
        </w:rPr>
        <w:t>Zajęcia uspraw</w:t>
      </w:r>
      <w:r w:rsidR="000B4FCF" w:rsidRPr="00A3597C">
        <w:rPr>
          <w:rFonts w:asciiTheme="minorHAnsi" w:hAnsiTheme="minorHAnsi" w:cstheme="minorHAnsi"/>
          <w:b/>
          <w:sz w:val="24"/>
          <w:szCs w:val="24"/>
        </w:rPr>
        <w:t xml:space="preserve">niające </w:t>
      </w:r>
      <w:r w:rsidR="000B4FCF" w:rsidRPr="00A3597C">
        <w:rPr>
          <w:rFonts w:asciiTheme="minorHAnsi" w:hAnsiTheme="minorHAnsi" w:cstheme="minorHAnsi"/>
          <w:sz w:val="24"/>
          <w:szCs w:val="24"/>
        </w:rPr>
        <w:t xml:space="preserve">w miejscu zamieszkania dla </w:t>
      </w:r>
      <w:r w:rsidR="00A3597C" w:rsidRPr="00A3597C">
        <w:rPr>
          <w:rFonts w:asciiTheme="minorHAnsi" w:hAnsiTheme="minorHAnsi" w:cstheme="minorHAnsi"/>
          <w:sz w:val="24"/>
          <w:szCs w:val="24"/>
        </w:rPr>
        <w:t>łącznie</w:t>
      </w:r>
      <w:r w:rsidR="000B4FCF" w:rsidRPr="00A3597C">
        <w:rPr>
          <w:rFonts w:asciiTheme="minorHAnsi" w:hAnsiTheme="minorHAnsi" w:cstheme="minorHAnsi"/>
          <w:sz w:val="24"/>
          <w:szCs w:val="24"/>
        </w:rPr>
        <w:t xml:space="preserve"> 180 osób niesamodzielnych i/lub niepełnosprawnych zamieszkujących w rozumieniu KC na terenie </w:t>
      </w:r>
      <w:r w:rsidR="002F0E22" w:rsidRPr="00A3597C">
        <w:rPr>
          <w:rFonts w:asciiTheme="minorHAnsi" w:hAnsiTheme="minorHAnsi" w:cstheme="minorHAnsi"/>
          <w:sz w:val="24"/>
          <w:szCs w:val="24"/>
        </w:rPr>
        <w:t>miasta Wrocław</w:t>
      </w:r>
      <w:r w:rsidR="000B4FCF" w:rsidRPr="00A3597C">
        <w:rPr>
          <w:rFonts w:asciiTheme="minorHAnsi" w:hAnsiTheme="minorHAnsi" w:cstheme="minorHAnsi"/>
          <w:sz w:val="24"/>
          <w:szCs w:val="24"/>
        </w:rPr>
        <w:t xml:space="preserve"> w terminie od 07.2024 r. do </w:t>
      </w:r>
      <w:r w:rsidR="00A3597C">
        <w:rPr>
          <w:rFonts w:asciiTheme="minorHAnsi" w:hAnsiTheme="minorHAnsi" w:cstheme="minorHAnsi"/>
          <w:sz w:val="24"/>
          <w:szCs w:val="24"/>
        </w:rPr>
        <w:t>1</w:t>
      </w:r>
      <w:r w:rsidR="00425A8C">
        <w:rPr>
          <w:rFonts w:asciiTheme="minorHAnsi" w:hAnsiTheme="minorHAnsi" w:cstheme="minorHAnsi"/>
          <w:sz w:val="24"/>
          <w:szCs w:val="24"/>
        </w:rPr>
        <w:t>1</w:t>
      </w:r>
      <w:r w:rsidR="000B4FCF" w:rsidRPr="00A3597C">
        <w:rPr>
          <w:rFonts w:asciiTheme="minorHAnsi" w:hAnsiTheme="minorHAnsi" w:cstheme="minorHAnsi"/>
          <w:sz w:val="24"/>
          <w:szCs w:val="24"/>
        </w:rPr>
        <w:t xml:space="preserve">.2026 r., </w:t>
      </w:r>
      <w:r w:rsidR="000B4FCF" w:rsidRPr="00A3597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B4FCF" w:rsidRPr="00A3597C">
        <w:rPr>
          <w:rFonts w:asciiTheme="minorHAnsi" w:hAnsiTheme="minorHAnsi" w:cstheme="minorHAnsi"/>
          <w:sz w:val="24"/>
          <w:szCs w:val="24"/>
        </w:rPr>
        <w:t>realizowane przez fizjoterapeutę/</w:t>
      </w:r>
      <w:r w:rsidRPr="00A3597C">
        <w:rPr>
          <w:rFonts w:asciiTheme="minorHAnsi" w:hAnsiTheme="minorHAnsi" w:cstheme="minorHAnsi"/>
          <w:sz w:val="24"/>
          <w:szCs w:val="24"/>
        </w:rPr>
        <w:t xml:space="preserve">fizykoterapeutę w zakresie zaburzonych funkcji organizmu podopiecznego zgodnie z zaleceniami lekarza, specjalisty rehabilitacji ruchowej lub </w:t>
      </w:r>
      <w:r w:rsidR="000B4FCF" w:rsidRPr="00A3597C">
        <w:rPr>
          <w:rFonts w:asciiTheme="minorHAnsi" w:hAnsiTheme="minorHAnsi" w:cstheme="minorHAnsi"/>
          <w:sz w:val="24"/>
          <w:szCs w:val="24"/>
        </w:rPr>
        <w:t>fizjoterapii</w:t>
      </w:r>
      <w:r w:rsidR="002F0E22" w:rsidRPr="00A3597C">
        <w:rPr>
          <w:rFonts w:asciiTheme="minorHAnsi" w:hAnsiTheme="minorHAnsi" w:cstheme="minorHAnsi"/>
          <w:sz w:val="24"/>
          <w:szCs w:val="24"/>
        </w:rPr>
        <w:t>.</w:t>
      </w:r>
      <w:r w:rsidR="00A3597C">
        <w:rPr>
          <w:rFonts w:asciiTheme="minorHAnsi" w:hAnsiTheme="minorHAnsi" w:cstheme="minorHAnsi"/>
          <w:sz w:val="24"/>
          <w:szCs w:val="24"/>
        </w:rPr>
        <w:t xml:space="preserve"> </w:t>
      </w:r>
      <w:r w:rsidR="00A3597C" w:rsidRPr="00A3597C">
        <w:rPr>
          <w:rFonts w:asciiTheme="minorHAnsi" w:hAnsiTheme="minorHAnsi" w:cstheme="minorHAnsi"/>
          <w:sz w:val="24"/>
          <w:szCs w:val="24"/>
        </w:rPr>
        <w:t>Usługi w ramach projektu będą świadczone bezpłatnie.</w:t>
      </w:r>
    </w:p>
    <w:p w:rsidR="00351848" w:rsidRPr="00A3597C" w:rsidRDefault="00351848" w:rsidP="0014610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CA0631" w:rsidRPr="00A3597C" w:rsidRDefault="00DA4ACD" w:rsidP="0039294A">
      <w:pPr>
        <w:pStyle w:val="Akapitzlist"/>
        <w:numPr>
          <w:ilvl w:val="0"/>
          <w:numId w:val="5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b/>
          <w:sz w:val="24"/>
          <w:szCs w:val="24"/>
        </w:rPr>
        <w:t>Wsparcie w zakresie dowożenia posiłków</w:t>
      </w:r>
      <w:r w:rsidRPr="00A3597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b/>
          <w:sz w:val="24"/>
          <w:szCs w:val="24"/>
        </w:rPr>
        <w:t xml:space="preserve">dla osób potrzebujących wsparcia w codziennym funkcjonowaniu - zaplanowano od </w:t>
      </w:r>
      <w:r w:rsidR="000B4FCF" w:rsidRPr="00A3597C">
        <w:rPr>
          <w:rFonts w:asciiTheme="minorHAnsi" w:hAnsiTheme="minorHAnsi" w:cstheme="minorHAnsi"/>
          <w:b/>
          <w:sz w:val="24"/>
          <w:szCs w:val="24"/>
        </w:rPr>
        <w:t>07</w:t>
      </w:r>
      <w:r w:rsidRPr="00A3597C">
        <w:rPr>
          <w:rFonts w:asciiTheme="minorHAnsi" w:hAnsiTheme="minorHAnsi" w:cstheme="minorHAnsi"/>
          <w:b/>
          <w:sz w:val="24"/>
          <w:szCs w:val="24"/>
        </w:rPr>
        <w:t xml:space="preserve">.2024 r. </w:t>
      </w:r>
      <w:r w:rsidR="00270D69" w:rsidRPr="00A3597C">
        <w:rPr>
          <w:rFonts w:asciiTheme="minorHAnsi" w:hAnsiTheme="minorHAnsi" w:cstheme="minorHAnsi"/>
          <w:b/>
          <w:sz w:val="24"/>
          <w:szCs w:val="24"/>
        </w:rPr>
        <w:t xml:space="preserve">do </w:t>
      </w:r>
      <w:r w:rsidR="00425A8C">
        <w:rPr>
          <w:rFonts w:asciiTheme="minorHAnsi" w:hAnsiTheme="minorHAnsi" w:cstheme="minorHAnsi"/>
          <w:b/>
          <w:sz w:val="24"/>
          <w:szCs w:val="24"/>
        </w:rPr>
        <w:t>11</w:t>
      </w:r>
      <w:r w:rsidR="00351848" w:rsidRPr="00A3597C">
        <w:rPr>
          <w:rFonts w:asciiTheme="minorHAnsi" w:hAnsiTheme="minorHAnsi" w:cstheme="minorHAnsi"/>
          <w:b/>
          <w:sz w:val="24"/>
          <w:szCs w:val="24"/>
        </w:rPr>
        <w:t>.2026 r.</w:t>
      </w:r>
      <w:r w:rsidR="0014610C" w:rsidRPr="00A3597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4610C" w:rsidRPr="00A3597C">
        <w:rPr>
          <w:rFonts w:asciiTheme="minorHAnsi" w:hAnsiTheme="minorHAnsi" w:cstheme="minorHAnsi"/>
          <w:sz w:val="24"/>
          <w:szCs w:val="24"/>
        </w:rPr>
        <w:t>w</w:t>
      </w:r>
      <w:r w:rsidRPr="00A3597C">
        <w:rPr>
          <w:rFonts w:asciiTheme="minorHAnsi" w:hAnsiTheme="minorHAnsi" w:cstheme="minorHAnsi"/>
          <w:sz w:val="24"/>
          <w:szCs w:val="24"/>
        </w:rPr>
        <w:t xml:space="preserve"> dni robocze każdego m</w:t>
      </w:r>
      <w:r w:rsidR="000B4FCF" w:rsidRPr="00A3597C">
        <w:rPr>
          <w:rFonts w:asciiTheme="minorHAnsi" w:hAnsiTheme="minorHAnsi" w:cstheme="minorHAnsi"/>
          <w:sz w:val="24"/>
          <w:szCs w:val="24"/>
        </w:rPr>
        <w:t xml:space="preserve">iesiąca realizacji wsparcia - </w:t>
      </w:r>
      <w:r w:rsidR="00A3597C">
        <w:rPr>
          <w:rFonts w:asciiTheme="minorHAnsi" w:hAnsiTheme="minorHAnsi" w:cstheme="minorHAnsi"/>
          <w:sz w:val="24"/>
          <w:szCs w:val="24"/>
        </w:rPr>
        <w:t>47</w:t>
      </w:r>
      <w:r w:rsidRPr="00A3597C">
        <w:rPr>
          <w:rFonts w:asciiTheme="minorHAnsi" w:hAnsiTheme="minorHAnsi" w:cstheme="minorHAnsi"/>
          <w:sz w:val="24"/>
          <w:szCs w:val="24"/>
        </w:rPr>
        <w:t xml:space="preserve"> osobom</w:t>
      </w:r>
      <w:r w:rsidR="0014610C" w:rsidRPr="00A3597C">
        <w:rPr>
          <w:rFonts w:asciiTheme="minorHAnsi" w:hAnsiTheme="minorHAnsi" w:cstheme="minorHAnsi"/>
          <w:sz w:val="24"/>
          <w:szCs w:val="24"/>
        </w:rPr>
        <w:t xml:space="preserve"> codziennie w ciągu jednego miesiąca </w:t>
      </w:r>
      <w:r w:rsidRPr="00A3597C">
        <w:rPr>
          <w:rFonts w:asciiTheme="minorHAnsi" w:hAnsiTheme="minorHAnsi" w:cstheme="minorHAnsi"/>
          <w:sz w:val="24"/>
          <w:szCs w:val="24"/>
        </w:rPr>
        <w:t xml:space="preserve"> zostanie zapewniony ciepły i zbilansowany posiłek</w:t>
      </w:r>
      <w:r w:rsidR="009E4F15" w:rsidRPr="00A3597C">
        <w:rPr>
          <w:rFonts w:asciiTheme="minorHAnsi" w:hAnsiTheme="minorHAnsi" w:cstheme="minorHAnsi"/>
          <w:sz w:val="24"/>
          <w:szCs w:val="24"/>
        </w:rPr>
        <w:t xml:space="preserve"> (obiad dwudaniowy)</w:t>
      </w:r>
      <w:r w:rsidRPr="00A3597C">
        <w:rPr>
          <w:rFonts w:asciiTheme="minorHAnsi" w:hAnsiTheme="minorHAnsi" w:cstheme="minorHAnsi"/>
          <w:sz w:val="24"/>
          <w:szCs w:val="24"/>
        </w:rPr>
        <w:t>. Wsparciem, w postaci obiadu z dowozem do miejsca zamieszkania, zostaną objęci najbardziej potrzebujący U</w:t>
      </w:r>
      <w:r w:rsidR="009C3F52" w:rsidRPr="00A3597C">
        <w:rPr>
          <w:rFonts w:asciiTheme="minorHAnsi" w:hAnsiTheme="minorHAnsi" w:cstheme="minorHAnsi"/>
          <w:sz w:val="24"/>
          <w:szCs w:val="24"/>
        </w:rPr>
        <w:t xml:space="preserve">czestnicy </w:t>
      </w:r>
      <w:r w:rsidRPr="00A3597C">
        <w:rPr>
          <w:rFonts w:asciiTheme="minorHAnsi" w:hAnsiTheme="minorHAnsi" w:cstheme="minorHAnsi"/>
          <w:sz w:val="24"/>
          <w:szCs w:val="24"/>
        </w:rPr>
        <w:t>P</w:t>
      </w:r>
      <w:r w:rsidR="009C3F52" w:rsidRPr="00A3597C">
        <w:rPr>
          <w:rFonts w:asciiTheme="minorHAnsi" w:hAnsiTheme="minorHAnsi" w:cstheme="minorHAnsi"/>
          <w:sz w:val="24"/>
          <w:szCs w:val="24"/>
        </w:rPr>
        <w:t>rojektu</w:t>
      </w:r>
      <w:r w:rsidRPr="00A3597C">
        <w:rPr>
          <w:rFonts w:asciiTheme="minorHAnsi" w:hAnsiTheme="minorHAnsi" w:cstheme="minorHAnsi"/>
          <w:sz w:val="24"/>
          <w:szCs w:val="24"/>
        </w:rPr>
        <w:t xml:space="preserve"> tj. os. niesamodzielne, samotne, o niskich dochodach.</w:t>
      </w:r>
      <w:r w:rsidR="00714F30" w:rsidRPr="00A3597C">
        <w:rPr>
          <w:rFonts w:asciiTheme="minorHAnsi" w:hAnsiTheme="minorHAnsi" w:cstheme="minorHAnsi"/>
          <w:sz w:val="24"/>
          <w:szCs w:val="24"/>
        </w:rPr>
        <w:t xml:space="preserve"> Usługi w ramach projektu będą świadczone bezpłatnie.</w:t>
      </w:r>
    </w:p>
    <w:p w:rsidR="001419A6" w:rsidRPr="00A3597C" w:rsidRDefault="001419A6" w:rsidP="0014610C">
      <w:pPr>
        <w:pStyle w:val="Akapitzlist"/>
        <w:spacing w:line="276" w:lineRule="auto"/>
        <w:ind w:left="901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380053" w:rsidRPr="00A3597C" w:rsidRDefault="001419A6" w:rsidP="0039294A">
      <w:pPr>
        <w:pStyle w:val="Akapitzlist"/>
        <w:numPr>
          <w:ilvl w:val="0"/>
          <w:numId w:val="7"/>
        </w:numPr>
        <w:spacing w:line="276" w:lineRule="auto"/>
        <w:ind w:left="426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Realizując usługi, opiekunki oraz fizjoterapeuci kierują się poniższymi zasadami:</w:t>
      </w:r>
    </w:p>
    <w:p w:rsidR="001419A6" w:rsidRPr="00A3597C" w:rsidRDefault="001419A6" w:rsidP="0039294A">
      <w:pPr>
        <w:pStyle w:val="Akapitzlist"/>
        <w:numPr>
          <w:ilvl w:val="0"/>
          <w:numId w:val="9"/>
        </w:numPr>
        <w:spacing w:line="276" w:lineRule="auto"/>
        <w:ind w:left="851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lastRenderedPageBreak/>
        <w:t>zasada akceptacji – oparta na zasadach tolerancji, poszanowania godności swobody wyboru wartości</w:t>
      </w:r>
      <w:r w:rsidR="00A3597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 xml:space="preserve">i celów życiowych osób </w:t>
      </w:r>
      <w:r w:rsidR="00380053" w:rsidRPr="00A3597C">
        <w:rPr>
          <w:rFonts w:asciiTheme="minorHAnsi" w:hAnsiTheme="minorHAnsi" w:cstheme="minorHAnsi"/>
          <w:sz w:val="24"/>
          <w:szCs w:val="24"/>
        </w:rPr>
        <w:t xml:space="preserve">niesamodzielnych oraz osób </w:t>
      </w:r>
      <w:r w:rsidRPr="00A3597C">
        <w:rPr>
          <w:rFonts w:asciiTheme="minorHAnsi" w:hAnsiTheme="minorHAnsi" w:cstheme="minorHAnsi"/>
          <w:sz w:val="24"/>
          <w:szCs w:val="24"/>
        </w:rPr>
        <w:t>z niepełnosprawnością,</w:t>
      </w:r>
    </w:p>
    <w:p w:rsidR="001419A6" w:rsidRPr="00A3597C" w:rsidRDefault="001419A6" w:rsidP="0039294A">
      <w:pPr>
        <w:pStyle w:val="Akapitzlist"/>
        <w:numPr>
          <w:ilvl w:val="0"/>
          <w:numId w:val="9"/>
        </w:numPr>
        <w:spacing w:line="276" w:lineRule="auto"/>
        <w:ind w:left="851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 xml:space="preserve"> zasada indywidualnego podejścia do osoby </w:t>
      </w:r>
      <w:r w:rsidR="00380053" w:rsidRPr="00A3597C">
        <w:rPr>
          <w:rFonts w:asciiTheme="minorHAnsi" w:hAnsiTheme="minorHAnsi" w:cstheme="minorHAnsi"/>
          <w:sz w:val="24"/>
          <w:szCs w:val="24"/>
        </w:rPr>
        <w:t xml:space="preserve">niesamodzielnej oraz osoby </w:t>
      </w:r>
      <w:r w:rsidRPr="00A3597C">
        <w:rPr>
          <w:rFonts w:asciiTheme="minorHAnsi" w:hAnsiTheme="minorHAnsi" w:cstheme="minorHAnsi"/>
          <w:sz w:val="24"/>
          <w:szCs w:val="24"/>
        </w:rPr>
        <w:t>z niepełnosprawnością, z uwzględnieniem jej praw</w:t>
      </w:r>
      <w:r w:rsidR="00380053" w:rsidRPr="00A3597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i potrzeb,</w:t>
      </w:r>
    </w:p>
    <w:p w:rsidR="001419A6" w:rsidRPr="00A3597C" w:rsidRDefault="001419A6" w:rsidP="0039294A">
      <w:pPr>
        <w:pStyle w:val="Akapitzlist"/>
        <w:numPr>
          <w:ilvl w:val="0"/>
          <w:numId w:val="9"/>
        </w:numPr>
        <w:spacing w:line="276" w:lineRule="auto"/>
        <w:ind w:left="851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zasada poufności – respektowania prywatności i nieujawniania informacji uzyskanych od osób</w:t>
      </w:r>
      <w:r w:rsidR="00A3597C">
        <w:rPr>
          <w:rFonts w:asciiTheme="minorHAnsi" w:hAnsiTheme="minorHAnsi" w:cstheme="minorHAnsi"/>
          <w:sz w:val="24"/>
          <w:szCs w:val="24"/>
        </w:rPr>
        <w:t xml:space="preserve"> </w:t>
      </w:r>
      <w:r w:rsidR="00380053" w:rsidRPr="00A3597C">
        <w:rPr>
          <w:rFonts w:asciiTheme="minorHAnsi" w:hAnsiTheme="minorHAnsi" w:cstheme="minorHAnsi"/>
          <w:sz w:val="24"/>
          <w:szCs w:val="24"/>
        </w:rPr>
        <w:t xml:space="preserve">niesamodzielnych oraz osób z </w:t>
      </w:r>
      <w:r w:rsidRPr="00A3597C">
        <w:rPr>
          <w:rFonts w:asciiTheme="minorHAnsi" w:hAnsiTheme="minorHAnsi" w:cstheme="minorHAnsi"/>
          <w:sz w:val="24"/>
          <w:szCs w:val="24"/>
        </w:rPr>
        <w:t>niepełnosprawnością bez jego wiedzy i zgody osobom trzecim (z wyłączeniem wyjątków</w:t>
      </w:r>
      <w:r w:rsidR="00380053" w:rsidRPr="00A3597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wynikających z przepisów obowiązującego prawa),</w:t>
      </w:r>
    </w:p>
    <w:p w:rsidR="001419A6" w:rsidRPr="00A3597C" w:rsidRDefault="001419A6" w:rsidP="0039294A">
      <w:pPr>
        <w:pStyle w:val="Akapitzlist"/>
        <w:numPr>
          <w:ilvl w:val="0"/>
          <w:numId w:val="9"/>
        </w:numPr>
        <w:spacing w:line="276" w:lineRule="auto"/>
        <w:ind w:left="851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 xml:space="preserve"> zasada prawa do samostanowienia – prawo osoby </w:t>
      </w:r>
      <w:r w:rsidR="00380053" w:rsidRPr="00A3597C">
        <w:rPr>
          <w:rFonts w:asciiTheme="minorHAnsi" w:hAnsiTheme="minorHAnsi" w:cstheme="minorHAnsi"/>
          <w:sz w:val="24"/>
          <w:szCs w:val="24"/>
        </w:rPr>
        <w:t xml:space="preserve">niesamodzielnej oraz osoby </w:t>
      </w:r>
      <w:r w:rsidRPr="00A3597C">
        <w:rPr>
          <w:rFonts w:asciiTheme="minorHAnsi" w:hAnsiTheme="minorHAnsi" w:cstheme="minorHAnsi"/>
          <w:sz w:val="24"/>
          <w:szCs w:val="24"/>
        </w:rPr>
        <w:t>z niepełnosprawnością do wolności</w:t>
      </w:r>
      <w:r w:rsidR="00380053" w:rsidRPr="00A3597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i odpowiedzialności za swoje życie (z wyłączeniem sytuacji zagrożenia zdrowia i życia),</w:t>
      </w:r>
    </w:p>
    <w:p w:rsidR="001419A6" w:rsidRPr="00A3597C" w:rsidRDefault="001419A6" w:rsidP="0039294A">
      <w:pPr>
        <w:pStyle w:val="Akapitzlist"/>
        <w:numPr>
          <w:ilvl w:val="0"/>
          <w:numId w:val="9"/>
        </w:numPr>
        <w:spacing w:line="276" w:lineRule="auto"/>
        <w:ind w:left="851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 xml:space="preserve"> zasada obiektywizmu (nieoceniania) – wszechstronne, oparte na profesjonalnej wiedzy</w:t>
      </w:r>
      <w:r w:rsidR="00380053" w:rsidRPr="00A3597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rozpatrywanie każdej sytuacji, niedokonywanie osądów podczas analizy sytuacji,</w:t>
      </w:r>
    </w:p>
    <w:p w:rsidR="00380053" w:rsidRPr="00A3597C" w:rsidRDefault="001419A6" w:rsidP="0039294A">
      <w:pPr>
        <w:pStyle w:val="Akapitzlist"/>
        <w:numPr>
          <w:ilvl w:val="0"/>
          <w:numId w:val="9"/>
        </w:numPr>
        <w:spacing w:line="276" w:lineRule="auto"/>
        <w:ind w:left="851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 xml:space="preserve"> zasada dobra rodziny i poszczególnych jej członków – uwzględnienie podczas realizacji usług korzyści</w:t>
      </w:r>
      <w:r w:rsidR="00A3597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 xml:space="preserve">poszczególnych członków środowiska rodzinnego osoby </w:t>
      </w:r>
      <w:r w:rsidR="00380053" w:rsidRPr="00A3597C">
        <w:rPr>
          <w:rFonts w:asciiTheme="minorHAnsi" w:hAnsiTheme="minorHAnsi" w:cstheme="minorHAnsi"/>
          <w:sz w:val="24"/>
          <w:szCs w:val="24"/>
        </w:rPr>
        <w:t xml:space="preserve">niesamodzielnej oraz osoby </w:t>
      </w:r>
      <w:r w:rsidRPr="00A3597C">
        <w:rPr>
          <w:rFonts w:asciiTheme="minorHAnsi" w:hAnsiTheme="minorHAnsi" w:cstheme="minorHAnsi"/>
          <w:sz w:val="24"/>
          <w:szCs w:val="24"/>
        </w:rPr>
        <w:t>z niepełnosprawnością.</w:t>
      </w:r>
    </w:p>
    <w:p w:rsidR="00A42793" w:rsidRPr="00A3597C" w:rsidRDefault="00380053" w:rsidP="0039294A">
      <w:pPr>
        <w:pStyle w:val="Akapitzlist"/>
        <w:numPr>
          <w:ilvl w:val="0"/>
          <w:numId w:val="7"/>
        </w:numPr>
        <w:spacing w:line="276" w:lineRule="auto"/>
        <w:ind w:left="426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Opiekun lub fizjoterapeuta ma prawo odmówić zrealizowania usług:</w:t>
      </w:r>
    </w:p>
    <w:p w:rsidR="00A42793" w:rsidRPr="00A3597C" w:rsidRDefault="00380053" w:rsidP="0039294A">
      <w:pPr>
        <w:pStyle w:val="Akapitzlist"/>
        <w:numPr>
          <w:ilvl w:val="0"/>
          <w:numId w:val="17"/>
        </w:numPr>
        <w:spacing w:line="276" w:lineRule="auto"/>
        <w:ind w:left="851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w sytuacjach zagrażających życiu lub zdrowiu osoby z</w:t>
      </w:r>
      <w:r w:rsidR="00A3597C">
        <w:rPr>
          <w:rFonts w:asciiTheme="minorHAnsi" w:hAnsiTheme="minorHAnsi" w:cstheme="minorHAnsi"/>
          <w:sz w:val="24"/>
          <w:szCs w:val="24"/>
        </w:rPr>
        <w:t xml:space="preserve"> niepełnosprawnością oraz swoim</w:t>
      </w:r>
      <w:r w:rsidRPr="00A3597C">
        <w:rPr>
          <w:rFonts w:asciiTheme="minorHAnsi" w:hAnsiTheme="minorHAnsi" w:cstheme="minorHAnsi"/>
          <w:sz w:val="24"/>
          <w:szCs w:val="24"/>
        </w:rPr>
        <w:t>;</w:t>
      </w:r>
    </w:p>
    <w:p w:rsidR="00A42793" w:rsidRPr="00A3597C" w:rsidRDefault="00380053" w:rsidP="0039294A">
      <w:pPr>
        <w:pStyle w:val="Akapitzlist"/>
        <w:numPr>
          <w:ilvl w:val="0"/>
          <w:numId w:val="17"/>
        </w:numPr>
        <w:spacing w:line="276" w:lineRule="auto"/>
        <w:ind w:left="851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w przypadkach, w których okoliczności wskazują na możliwość łamania przepisów prawa;</w:t>
      </w:r>
    </w:p>
    <w:p w:rsidR="00380053" w:rsidRPr="00A3597C" w:rsidRDefault="00380053" w:rsidP="0039294A">
      <w:pPr>
        <w:pStyle w:val="Akapitzlist"/>
        <w:numPr>
          <w:ilvl w:val="0"/>
          <w:numId w:val="17"/>
        </w:numPr>
        <w:spacing w:line="276" w:lineRule="auto"/>
        <w:ind w:left="851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gdy świadczeniobiorca jest pod wpływem alkoholu lub środków odurzających;</w:t>
      </w:r>
    </w:p>
    <w:p w:rsidR="006F0551" w:rsidRPr="00A3597C" w:rsidRDefault="006F0551" w:rsidP="0014610C">
      <w:pPr>
        <w:spacing w:line="276" w:lineRule="auto"/>
        <w:ind w:firstLine="131"/>
        <w:rPr>
          <w:rFonts w:asciiTheme="minorHAnsi" w:hAnsiTheme="minorHAnsi" w:cstheme="minorHAnsi"/>
          <w:sz w:val="24"/>
          <w:szCs w:val="24"/>
        </w:rPr>
      </w:pPr>
    </w:p>
    <w:p w:rsidR="00380053" w:rsidRPr="00A3597C" w:rsidRDefault="004F5D64" w:rsidP="0014610C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3597C">
        <w:rPr>
          <w:rFonts w:asciiTheme="minorHAnsi" w:hAnsiTheme="minorHAnsi" w:cstheme="minorHAnsi"/>
          <w:b/>
          <w:sz w:val="24"/>
          <w:szCs w:val="24"/>
        </w:rPr>
        <w:t>§</w:t>
      </w:r>
      <w:r w:rsidR="006F6767" w:rsidRPr="00A3597C">
        <w:rPr>
          <w:rFonts w:asciiTheme="minorHAnsi" w:hAnsiTheme="minorHAnsi" w:cstheme="minorHAnsi"/>
          <w:b/>
          <w:sz w:val="24"/>
          <w:szCs w:val="24"/>
        </w:rPr>
        <w:t xml:space="preserve"> 3</w:t>
      </w:r>
    </w:p>
    <w:p w:rsidR="004F5D64" w:rsidRPr="00A3597C" w:rsidRDefault="004F5D64" w:rsidP="0014610C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3597C">
        <w:rPr>
          <w:rFonts w:asciiTheme="minorHAnsi" w:hAnsiTheme="minorHAnsi" w:cstheme="minorHAnsi"/>
          <w:b/>
          <w:sz w:val="24"/>
          <w:szCs w:val="24"/>
        </w:rPr>
        <w:t>UCZESTNICY PROJEKTU</w:t>
      </w:r>
    </w:p>
    <w:p w:rsidR="004F5D64" w:rsidRPr="00A3597C" w:rsidRDefault="004F5D64" w:rsidP="0039294A">
      <w:pPr>
        <w:widowControl/>
        <w:numPr>
          <w:ilvl w:val="0"/>
          <w:numId w:val="10"/>
        </w:numPr>
        <w:adjustRightInd w:val="0"/>
        <w:spacing w:line="276" w:lineRule="auto"/>
        <w:ind w:left="406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A3597C">
        <w:rPr>
          <w:rFonts w:asciiTheme="minorHAnsi" w:hAnsiTheme="minorHAnsi" w:cstheme="minorHAnsi"/>
          <w:color w:val="000000"/>
          <w:sz w:val="24"/>
          <w:szCs w:val="24"/>
        </w:rPr>
        <w:t xml:space="preserve">Wsparciem w ramach Projektu zostanie objętych 180 osób </w:t>
      </w:r>
      <w:r w:rsidR="007B7657" w:rsidRPr="00A3597C">
        <w:rPr>
          <w:rFonts w:asciiTheme="minorHAnsi" w:hAnsiTheme="minorHAnsi" w:cstheme="minorHAnsi"/>
          <w:color w:val="000000"/>
          <w:sz w:val="24"/>
          <w:szCs w:val="24"/>
        </w:rPr>
        <w:t xml:space="preserve">zagrożonych ubóstwem lub zagrożeniem społecznym, które ze względu na stan zdrowia lub niepełnosprawność wymagają opieki lub wsparcia w związku z niemożnością samodzielnego wykonywania co najmniej jednej z podstawowych czynności dnia codziennego, </w:t>
      </w:r>
      <w:r w:rsidRPr="00A3597C">
        <w:rPr>
          <w:rFonts w:asciiTheme="minorHAnsi" w:hAnsiTheme="minorHAnsi" w:cstheme="minorHAnsi"/>
          <w:color w:val="000000"/>
          <w:sz w:val="24"/>
          <w:szCs w:val="24"/>
        </w:rPr>
        <w:t>będących mieszkańcami m. Wrocław,</w:t>
      </w:r>
      <w:r w:rsidRPr="00A3597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color w:val="000000"/>
          <w:sz w:val="24"/>
          <w:szCs w:val="24"/>
        </w:rPr>
        <w:t xml:space="preserve">zwani w dalszej części regulaminu </w:t>
      </w:r>
      <w:r w:rsidRPr="00A3597C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  <w:t>„Uczestnikami”</w:t>
      </w:r>
      <w:r w:rsidRPr="00A3597C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</w:p>
    <w:p w:rsidR="004F5D64" w:rsidRPr="00A3597C" w:rsidRDefault="005972AB" w:rsidP="0039294A">
      <w:pPr>
        <w:pStyle w:val="Akapitzlist"/>
        <w:numPr>
          <w:ilvl w:val="0"/>
          <w:numId w:val="10"/>
        </w:numPr>
        <w:spacing w:line="276" w:lineRule="auto"/>
        <w:ind w:left="406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P</w:t>
      </w:r>
      <w:r w:rsidR="00E55136" w:rsidRPr="00A3597C">
        <w:rPr>
          <w:rFonts w:asciiTheme="minorHAnsi" w:hAnsiTheme="minorHAnsi" w:cstheme="minorHAnsi"/>
          <w:sz w:val="24"/>
          <w:szCs w:val="24"/>
        </w:rPr>
        <w:t>ierwszeństwo</w:t>
      </w:r>
      <w:r w:rsidRPr="00A3597C">
        <w:rPr>
          <w:rFonts w:asciiTheme="minorHAnsi" w:hAnsiTheme="minorHAnsi" w:cstheme="minorHAnsi"/>
          <w:sz w:val="24"/>
          <w:szCs w:val="24"/>
        </w:rPr>
        <w:t xml:space="preserve"> udziału w projekcie mają: </w:t>
      </w:r>
    </w:p>
    <w:p w:rsidR="00A42793" w:rsidRPr="00A3597C" w:rsidRDefault="005972AB" w:rsidP="0039294A">
      <w:pPr>
        <w:pStyle w:val="Akapitzlist"/>
        <w:widowControl/>
        <w:numPr>
          <w:ilvl w:val="0"/>
          <w:numId w:val="15"/>
        </w:numPr>
        <w:adjustRightInd w:val="0"/>
        <w:spacing w:line="276" w:lineRule="auto"/>
        <w:ind w:left="709" w:hanging="284"/>
        <w:jc w:val="left"/>
        <w:rPr>
          <w:rFonts w:asciiTheme="minorHAnsi" w:eastAsiaTheme="minorHAnsi" w:hAnsiTheme="minorHAnsi" w:cstheme="minorHAnsi"/>
          <w:sz w:val="24"/>
          <w:szCs w:val="24"/>
        </w:rPr>
      </w:pPr>
      <w:r w:rsidRPr="00A3597C">
        <w:rPr>
          <w:rFonts w:asciiTheme="minorHAnsi" w:eastAsiaTheme="minorHAnsi" w:hAnsiTheme="minorHAnsi" w:cstheme="minorHAnsi"/>
          <w:sz w:val="24"/>
          <w:szCs w:val="24"/>
        </w:rPr>
        <w:t>Kobiety,</w:t>
      </w:r>
    </w:p>
    <w:p w:rsidR="00A42793" w:rsidRPr="00A3597C" w:rsidRDefault="005972AB" w:rsidP="0039294A">
      <w:pPr>
        <w:pStyle w:val="Akapitzlist"/>
        <w:widowControl/>
        <w:numPr>
          <w:ilvl w:val="0"/>
          <w:numId w:val="15"/>
        </w:numPr>
        <w:adjustRightInd w:val="0"/>
        <w:spacing w:line="276" w:lineRule="auto"/>
        <w:ind w:left="709" w:hanging="284"/>
        <w:jc w:val="left"/>
        <w:rPr>
          <w:rFonts w:asciiTheme="minorHAnsi" w:eastAsiaTheme="minorHAnsi" w:hAnsiTheme="minorHAnsi" w:cstheme="minorHAnsi"/>
          <w:sz w:val="24"/>
          <w:szCs w:val="24"/>
        </w:rPr>
      </w:pPr>
      <w:r w:rsidRPr="00A3597C">
        <w:rPr>
          <w:rFonts w:asciiTheme="minorHAnsi" w:eastAsiaTheme="minorHAnsi" w:hAnsiTheme="minorHAnsi" w:cstheme="minorHAnsi"/>
          <w:sz w:val="24"/>
          <w:szCs w:val="24"/>
        </w:rPr>
        <w:t>Osoby o znaczny lub umiarkowany stopniu niepełnosprawności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>,</w:t>
      </w:r>
    </w:p>
    <w:p w:rsidR="00A42793" w:rsidRPr="00A3597C" w:rsidRDefault="005972AB" w:rsidP="0039294A">
      <w:pPr>
        <w:pStyle w:val="Akapitzlist"/>
        <w:widowControl/>
        <w:numPr>
          <w:ilvl w:val="0"/>
          <w:numId w:val="15"/>
        </w:numPr>
        <w:adjustRightInd w:val="0"/>
        <w:spacing w:line="276" w:lineRule="auto"/>
        <w:ind w:left="709" w:hanging="284"/>
        <w:jc w:val="left"/>
        <w:rPr>
          <w:rFonts w:asciiTheme="minorHAnsi" w:eastAsiaTheme="minorHAnsi" w:hAnsiTheme="minorHAnsi" w:cstheme="minorHAnsi"/>
          <w:sz w:val="24"/>
          <w:szCs w:val="24"/>
        </w:rPr>
      </w:pPr>
      <w:r w:rsidRPr="00A3597C">
        <w:rPr>
          <w:rFonts w:asciiTheme="minorHAnsi" w:eastAsiaTheme="minorHAnsi" w:hAnsiTheme="minorHAnsi" w:cstheme="minorHAnsi"/>
          <w:sz w:val="24"/>
          <w:szCs w:val="24"/>
        </w:rPr>
        <w:t>osob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>y</w:t>
      </w:r>
      <w:r w:rsidRPr="00A3597C">
        <w:rPr>
          <w:rFonts w:asciiTheme="minorHAnsi" w:eastAsiaTheme="minorHAnsi" w:hAnsiTheme="minorHAnsi" w:cstheme="minorHAnsi"/>
          <w:sz w:val="24"/>
          <w:szCs w:val="24"/>
        </w:rPr>
        <w:t xml:space="preserve"> z niepełnosprawnością sprzężoną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>,</w:t>
      </w:r>
    </w:p>
    <w:p w:rsidR="00A42793" w:rsidRPr="00A3597C" w:rsidRDefault="005972AB" w:rsidP="0039294A">
      <w:pPr>
        <w:pStyle w:val="Akapitzlist"/>
        <w:widowControl/>
        <w:numPr>
          <w:ilvl w:val="0"/>
          <w:numId w:val="15"/>
        </w:numPr>
        <w:adjustRightInd w:val="0"/>
        <w:spacing w:line="276" w:lineRule="auto"/>
        <w:ind w:left="709" w:hanging="284"/>
        <w:jc w:val="left"/>
        <w:rPr>
          <w:rFonts w:asciiTheme="minorHAnsi" w:eastAsiaTheme="minorHAnsi" w:hAnsiTheme="minorHAnsi" w:cstheme="minorHAnsi"/>
          <w:sz w:val="24"/>
          <w:szCs w:val="24"/>
        </w:rPr>
      </w:pPr>
      <w:r w:rsidRPr="00A3597C">
        <w:rPr>
          <w:rFonts w:asciiTheme="minorHAnsi" w:eastAsiaTheme="minorHAnsi" w:hAnsiTheme="minorHAnsi" w:cstheme="minorHAnsi"/>
          <w:sz w:val="24"/>
          <w:szCs w:val="24"/>
        </w:rPr>
        <w:t>osob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>y</w:t>
      </w:r>
      <w:r w:rsidRPr="00A3597C">
        <w:rPr>
          <w:rFonts w:asciiTheme="minorHAnsi" w:eastAsiaTheme="minorHAnsi" w:hAnsiTheme="minorHAnsi" w:cstheme="minorHAnsi"/>
          <w:sz w:val="24"/>
          <w:szCs w:val="24"/>
        </w:rPr>
        <w:t xml:space="preserve"> z chorobami psychicznymi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>,</w:t>
      </w:r>
    </w:p>
    <w:p w:rsidR="00A42793" w:rsidRPr="00A3597C" w:rsidRDefault="005972AB" w:rsidP="0039294A">
      <w:pPr>
        <w:pStyle w:val="Akapitzlist"/>
        <w:widowControl/>
        <w:numPr>
          <w:ilvl w:val="0"/>
          <w:numId w:val="15"/>
        </w:numPr>
        <w:adjustRightInd w:val="0"/>
        <w:spacing w:line="276" w:lineRule="auto"/>
        <w:ind w:left="709" w:hanging="284"/>
        <w:jc w:val="left"/>
        <w:rPr>
          <w:rFonts w:asciiTheme="minorHAnsi" w:eastAsiaTheme="minorHAnsi" w:hAnsiTheme="minorHAnsi" w:cstheme="minorHAnsi"/>
          <w:sz w:val="24"/>
          <w:szCs w:val="24"/>
        </w:rPr>
      </w:pPr>
      <w:r w:rsidRPr="00A3597C">
        <w:rPr>
          <w:rFonts w:asciiTheme="minorHAnsi" w:eastAsiaTheme="minorHAnsi" w:hAnsiTheme="minorHAnsi" w:cstheme="minorHAnsi"/>
          <w:sz w:val="24"/>
          <w:szCs w:val="24"/>
        </w:rPr>
        <w:t>osob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>y</w:t>
      </w:r>
      <w:r w:rsidRPr="00A3597C">
        <w:rPr>
          <w:rFonts w:asciiTheme="minorHAnsi" w:eastAsiaTheme="minorHAnsi" w:hAnsiTheme="minorHAnsi" w:cstheme="minorHAnsi"/>
          <w:sz w:val="24"/>
          <w:szCs w:val="24"/>
        </w:rPr>
        <w:t xml:space="preserve"> z niepełnosprawnością 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>intelektualna,</w:t>
      </w:r>
    </w:p>
    <w:p w:rsidR="00A42793" w:rsidRPr="00A3597C" w:rsidRDefault="005972AB" w:rsidP="0039294A">
      <w:pPr>
        <w:pStyle w:val="Akapitzlist"/>
        <w:widowControl/>
        <w:numPr>
          <w:ilvl w:val="0"/>
          <w:numId w:val="15"/>
        </w:numPr>
        <w:adjustRightInd w:val="0"/>
        <w:spacing w:line="276" w:lineRule="auto"/>
        <w:ind w:left="709" w:hanging="284"/>
        <w:jc w:val="left"/>
        <w:rPr>
          <w:rFonts w:asciiTheme="minorHAnsi" w:eastAsiaTheme="minorHAnsi" w:hAnsiTheme="minorHAnsi" w:cstheme="minorHAnsi"/>
          <w:sz w:val="24"/>
          <w:szCs w:val="24"/>
        </w:rPr>
      </w:pPr>
      <w:r w:rsidRPr="00A3597C">
        <w:rPr>
          <w:rFonts w:asciiTheme="minorHAnsi" w:eastAsiaTheme="minorHAnsi" w:hAnsiTheme="minorHAnsi" w:cstheme="minorHAnsi"/>
          <w:sz w:val="24"/>
          <w:szCs w:val="24"/>
        </w:rPr>
        <w:t>osob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>y</w:t>
      </w:r>
      <w:r w:rsidRPr="00A3597C">
        <w:rPr>
          <w:rFonts w:asciiTheme="minorHAnsi" w:eastAsiaTheme="minorHAnsi" w:hAnsiTheme="minorHAnsi" w:cstheme="minorHAnsi"/>
          <w:sz w:val="24"/>
          <w:szCs w:val="24"/>
        </w:rPr>
        <w:t xml:space="preserve"> z całościowymi zaburzeniami rozwojowymi (</w:t>
      </w:r>
      <w:proofErr w:type="spellStart"/>
      <w:r w:rsidRPr="00A3597C">
        <w:rPr>
          <w:rFonts w:asciiTheme="minorHAnsi" w:eastAsiaTheme="minorHAnsi" w:hAnsiTheme="minorHAnsi" w:cstheme="minorHAnsi"/>
          <w:sz w:val="24"/>
          <w:szCs w:val="24"/>
        </w:rPr>
        <w:t>zg</w:t>
      </w:r>
      <w:proofErr w:type="spellEnd"/>
      <w:r w:rsidRPr="00A3597C">
        <w:rPr>
          <w:rFonts w:asciiTheme="minorHAnsi" w:eastAsiaTheme="minorHAnsi" w:hAnsiTheme="minorHAnsi" w:cstheme="minorHAnsi"/>
          <w:sz w:val="24"/>
          <w:szCs w:val="24"/>
        </w:rPr>
        <w:t>. z Międzynarodową Klasyfikacją Chorób i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eastAsiaTheme="minorHAnsi" w:hAnsiTheme="minorHAnsi" w:cstheme="minorHAnsi"/>
          <w:sz w:val="24"/>
          <w:szCs w:val="24"/>
        </w:rPr>
        <w:t>Problemów Zdrowotnych)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>,</w:t>
      </w:r>
    </w:p>
    <w:p w:rsidR="00A42793" w:rsidRPr="00A3597C" w:rsidRDefault="00E55136" w:rsidP="0039294A">
      <w:pPr>
        <w:pStyle w:val="Akapitzlist"/>
        <w:widowControl/>
        <w:numPr>
          <w:ilvl w:val="0"/>
          <w:numId w:val="15"/>
        </w:numPr>
        <w:adjustRightInd w:val="0"/>
        <w:spacing w:line="276" w:lineRule="auto"/>
        <w:ind w:left="709" w:hanging="284"/>
        <w:jc w:val="left"/>
        <w:rPr>
          <w:rFonts w:asciiTheme="minorHAnsi" w:eastAsiaTheme="minorHAnsi" w:hAnsiTheme="minorHAnsi" w:cstheme="minorHAnsi"/>
          <w:sz w:val="24"/>
          <w:szCs w:val="24"/>
        </w:rPr>
      </w:pPr>
      <w:r w:rsidRPr="00A3597C">
        <w:rPr>
          <w:rFonts w:asciiTheme="minorHAnsi" w:eastAsiaTheme="minorHAnsi" w:hAnsiTheme="minorHAnsi" w:cstheme="minorHAnsi"/>
          <w:sz w:val="24"/>
          <w:szCs w:val="24"/>
        </w:rPr>
        <w:t xml:space="preserve">osoby </w:t>
      </w:r>
      <w:r w:rsidR="005972AB" w:rsidRPr="00A3597C">
        <w:rPr>
          <w:rFonts w:asciiTheme="minorHAnsi" w:eastAsiaTheme="minorHAnsi" w:hAnsiTheme="minorHAnsi" w:cstheme="minorHAnsi"/>
          <w:sz w:val="24"/>
          <w:szCs w:val="24"/>
        </w:rPr>
        <w:t>korzystające z programu FE PŻ,</w:t>
      </w:r>
    </w:p>
    <w:p w:rsidR="00A42793" w:rsidRPr="00A3597C" w:rsidRDefault="00E55136" w:rsidP="0039294A">
      <w:pPr>
        <w:pStyle w:val="Akapitzlist"/>
        <w:widowControl/>
        <w:numPr>
          <w:ilvl w:val="0"/>
          <w:numId w:val="15"/>
        </w:numPr>
        <w:adjustRightInd w:val="0"/>
        <w:spacing w:line="276" w:lineRule="auto"/>
        <w:ind w:left="709" w:hanging="284"/>
        <w:jc w:val="left"/>
        <w:rPr>
          <w:rFonts w:asciiTheme="minorHAnsi" w:eastAsiaTheme="minorHAnsi" w:hAnsiTheme="minorHAnsi" w:cstheme="minorHAnsi"/>
          <w:sz w:val="24"/>
          <w:szCs w:val="24"/>
        </w:rPr>
      </w:pPr>
      <w:r w:rsidRPr="00A3597C">
        <w:rPr>
          <w:rFonts w:asciiTheme="minorHAnsi" w:eastAsiaTheme="minorHAnsi" w:hAnsiTheme="minorHAnsi" w:cstheme="minorHAnsi"/>
          <w:sz w:val="24"/>
          <w:szCs w:val="24"/>
        </w:rPr>
        <w:t xml:space="preserve">osoby </w:t>
      </w:r>
      <w:r w:rsidR="005972AB" w:rsidRPr="00A3597C">
        <w:rPr>
          <w:rFonts w:asciiTheme="minorHAnsi" w:eastAsiaTheme="minorHAnsi" w:hAnsiTheme="minorHAnsi" w:cstheme="minorHAnsi"/>
          <w:sz w:val="24"/>
          <w:szCs w:val="24"/>
        </w:rPr>
        <w:t>zamieszkujące samotnie</w:t>
      </w:r>
      <w:r w:rsidRPr="00A3597C">
        <w:rPr>
          <w:rFonts w:asciiTheme="minorHAnsi" w:eastAsiaTheme="minorHAnsi" w:hAnsiTheme="minorHAnsi" w:cstheme="minorHAnsi"/>
          <w:sz w:val="24"/>
          <w:szCs w:val="24"/>
        </w:rPr>
        <w:t>,</w:t>
      </w:r>
    </w:p>
    <w:p w:rsidR="005972AB" w:rsidRPr="00A3597C" w:rsidRDefault="005972AB" w:rsidP="0039294A">
      <w:pPr>
        <w:pStyle w:val="Akapitzlist"/>
        <w:widowControl/>
        <w:numPr>
          <w:ilvl w:val="0"/>
          <w:numId w:val="15"/>
        </w:numPr>
        <w:adjustRightInd w:val="0"/>
        <w:spacing w:line="276" w:lineRule="auto"/>
        <w:ind w:left="709" w:hanging="284"/>
        <w:jc w:val="left"/>
        <w:rPr>
          <w:rFonts w:asciiTheme="minorHAnsi" w:eastAsiaTheme="minorHAnsi" w:hAnsiTheme="minorHAnsi" w:cstheme="minorHAnsi"/>
          <w:sz w:val="24"/>
          <w:szCs w:val="24"/>
        </w:rPr>
      </w:pPr>
      <w:r w:rsidRPr="00A3597C">
        <w:rPr>
          <w:rFonts w:asciiTheme="minorHAnsi" w:eastAsiaTheme="minorHAnsi" w:hAnsiTheme="minorHAnsi" w:cstheme="minorHAnsi"/>
          <w:sz w:val="24"/>
          <w:szCs w:val="24"/>
        </w:rPr>
        <w:t>O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 xml:space="preserve">soby niesamodzielne </w:t>
      </w:r>
      <w:r w:rsidRPr="00A3597C">
        <w:rPr>
          <w:rFonts w:asciiTheme="minorHAnsi" w:eastAsiaTheme="minorHAnsi" w:hAnsiTheme="minorHAnsi" w:cstheme="minorHAnsi"/>
          <w:sz w:val="24"/>
          <w:szCs w:val="24"/>
        </w:rPr>
        <w:t>w tym O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>soby z niepełnosprawnościami</w:t>
      </w:r>
      <w:r w:rsidRPr="00A3597C">
        <w:rPr>
          <w:rFonts w:asciiTheme="minorHAnsi" w:eastAsiaTheme="minorHAnsi" w:hAnsiTheme="minorHAnsi" w:cstheme="minorHAnsi"/>
          <w:sz w:val="24"/>
          <w:szCs w:val="24"/>
        </w:rPr>
        <w:t>, których dochód nie przekracza 150% właściwego kryterium doch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>ó</w:t>
      </w:r>
      <w:r w:rsidRPr="00A3597C">
        <w:rPr>
          <w:rFonts w:asciiTheme="minorHAnsi" w:eastAsiaTheme="minorHAnsi" w:hAnsiTheme="minorHAnsi" w:cstheme="minorHAnsi"/>
          <w:sz w:val="24"/>
          <w:szCs w:val="24"/>
        </w:rPr>
        <w:t>d. (na os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 xml:space="preserve">obę </w:t>
      </w:r>
      <w:r w:rsidRPr="00A3597C">
        <w:rPr>
          <w:rFonts w:asciiTheme="minorHAnsi" w:eastAsiaTheme="minorHAnsi" w:hAnsiTheme="minorHAnsi" w:cstheme="minorHAnsi"/>
          <w:sz w:val="24"/>
          <w:szCs w:val="24"/>
        </w:rPr>
        <w:t>samotnie gospod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>arującą</w:t>
      </w:r>
      <w:r w:rsidRPr="00A3597C">
        <w:rPr>
          <w:rFonts w:asciiTheme="minorHAnsi" w:eastAsiaTheme="minorHAnsi" w:hAnsiTheme="minorHAnsi" w:cstheme="minorHAnsi"/>
          <w:sz w:val="24"/>
          <w:szCs w:val="24"/>
        </w:rPr>
        <w:t xml:space="preserve"> lub na os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 xml:space="preserve">obę </w:t>
      </w:r>
      <w:r w:rsidRPr="00A3597C">
        <w:rPr>
          <w:rFonts w:asciiTheme="minorHAnsi" w:eastAsiaTheme="minorHAnsi" w:hAnsiTheme="minorHAnsi" w:cstheme="minorHAnsi"/>
          <w:sz w:val="24"/>
          <w:szCs w:val="24"/>
        </w:rPr>
        <w:t>w rodzinie), o których mowa w ustawie z dn. 12.03.2004 r. o pomocy</w:t>
      </w:r>
      <w:r w:rsidR="00E55136" w:rsidRPr="00A3597C">
        <w:rPr>
          <w:rFonts w:asciiTheme="minorHAnsi" w:eastAsiaTheme="minorHAnsi" w:hAnsiTheme="minorHAnsi" w:cstheme="minorHAnsi"/>
          <w:sz w:val="24"/>
          <w:szCs w:val="24"/>
        </w:rPr>
        <w:t xml:space="preserve"> społecznej. </w:t>
      </w:r>
    </w:p>
    <w:p w:rsidR="00C51942" w:rsidRPr="00A3597C" w:rsidRDefault="00C51942" w:rsidP="0039294A">
      <w:pPr>
        <w:widowControl/>
        <w:numPr>
          <w:ilvl w:val="0"/>
          <w:numId w:val="10"/>
        </w:numPr>
        <w:adjustRightInd w:val="0"/>
        <w:spacing w:line="276" w:lineRule="auto"/>
        <w:ind w:left="426" w:hanging="426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A3597C">
        <w:rPr>
          <w:rFonts w:asciiTheme="minorHAnsi" w:hAnsiTheme="minorHAnsi" w:cstheme="minorHAnsi"/>
          <w:color w:val="000000"/>
          <w:sz w:val="24"/>
          <w:szCs w:val="24"/>
        </w:rPr>
        <w:lastRenderedPageBreak/>
        <w:t>Miejsce zamieszkania o którym mowa w ust. 1 definiowane jest zgodnie z przepisami art. 25 ustawy z dnia 23 kwietnia 1964 r. Kodeks cywilny (Dz.U. z 2019 r., poz. 1145, 1495), tj. miejscem zamieszkania osoby fizycznej jest miejscowość, w której osoba ta przebywa z zamiarem stałego pobytu.</w:t>
      </w:r>
    </w:p>
    <w:p w:rsidR="0049030F" w:rsidRPr="00A3597C" w:rsidRDefault="00F06A21" w:rsidP="0039294A">
      <w:pPr>
        <w:widowControl/>
        <w:numPr>
          <w:ilvl w:val="0"/>
          <w:numId w:val="10"/>
        </w:numPr>
        <w:adjustRightInd w:val="0"/>
        <w:spacing w:line="276" w:lineRule="auto"/>
        <w:ind w:left="426" w:hanging="426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A3597C">
        <w:rPr>
          <w:rFonts w:asciiTheme="minorHAnsi" w:hAnsiTheme="minorHAnsi" w:cstheme="minorHAnsi"/>
          <w:color w:val="000000"/>
          <w:sz w:val="24"/>
          <w:szCs w:val="24"/>
        </w:rPr>
        <w:t xml:space="preserve">Przez osoby niesamodzielne, o których mowa w ust. 1 rozumie się przede wszystkim osoby, które ze względu na wiek, stan zdrowia lub niepełnosprawność wymagają opieki lub wsparcia w związku z niemożnością samodzielnego wykonywania co najmniej jednej z podstawowych czynności dnia codziennego. Do oceny stopnia niesamodzielności stosowana jest Skala </w:t>
      </w:r>
      <w:proofErr w:type="spellStart"/>
      <w:r w:rsidRPr="00A3597C">
        <w:rPr>
          <w:rFonts w:asciiTheme="minorHAnsi" w:hAnsiTheme="minorHAnsi" w:cstheme="minorHAnsi"/>
          <w:color w:val="000000"/>
          <w:sz w:val="24"/>
          <w:szCs w:val="24"/>
        </w:rPr>
        <w:t>Barthel</w:t>
      </w:r>
      <w:proofErr w:type="spellEnd"/>
      <w:r w:rsidR="0049030F" w:rsidRPr="00A3597C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49030F" w:rsidRPr="00A3597C" w:rsidRDefault="0049030F" w:rsidP="0039294A">
      <w:pPr>
        <w:widowControl/>
        <w:numPr>
          <w:ilvl w:val="0"/>
          <w:numId w:val="10"/>
        </w:numPr>
        <w:adjustRightInd w:val="0"/>
        <w:spacing w:line="276" w:lineRule="auto"/>
        <w:ind w:left="426" w:hanging="426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A3597C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Przez osobę zagrożoną ubóstwem lub wkluczeniem społecznym rozumie się osoby wskazane w wytycznych </w:t>
      </w:r>
      <w:r w:rsidRPr="00A3597C">
        <w:rPr>
          <w:rFonts w:asciiTheme="minorHAnsi" w:eastAsiaTheme="minorHAnsi" w:hAnsiTheme="minorHAnsi" w:cstheme="minorHAnsi"/>
          <w:bCs/>
          <w:sz w:val="24"/>
          <w:szCs w:val="24"/>
        </w:rPr>
        <w:t>dotyczące realizacji projektów z udziałem środków Europejskiego Funduszu Społecznego Plus w regionalnych programach na lata 2021–2027</w:t>
      </w:r>
    </w:p>
    <w:p w:rsidR="004F5D64" w:rsidRPr="00A3597C" w:rsidRDefault="004F5D64" w:rsidP="0014610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A33293" w:rsidRPr="00A3597C" w:rsidRDefault="00D003F1" w:rsidP="0014610C">
      <w:pPr>
        <w:tabs>
          <w:tab w:val="left" w:pos="2145"/>
        </w:tabs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3597C">
        <w:rPr>
          <w:rFonts w:asciiTheme="minorHAnsi" w:hAnsiTheme="minorHAnsi" w:cstheme="minorHAnsi"/>
          <w:b/>
          <w:sz w:val="24"/>
          <w:szCs w:val="24"/>
        </w:rPr>
        <w:t>§</w:t>
      </w:r>
      <w:r w:rsidR="006F6767" w:rsidRPr="00A3597C">
        <w:rPr>
          <w:rFonts w:asciiTheme="minorHAnsi" w:hAnsiTheme="minorHAnsi" w:cstheme="minorHAnsi"/>
          <w:b/>
          <w:sz w:val="24"/>
          <w:szCs w:val="24"/>
        </w:rPr>
        <w:t xml:space="preserve"> 4</w:t>
      </w:r>
    </w:p>
    <w:p w:rsidR="00703157" w:rsidRPr="00A3597C" w:rsidRDefault="00D003F1" w:rsidP="0014610C">
      <w:pPr>
        <w:spacing w:line="276" w:lineRule="auto"/>
        <w:ind w:right="21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3597C">
        <w:rPr>
          <w:rFonts w:asciiTheme="minorHAnsi" w:hAnsiTheme="minorHAnsi" w:cstheme="minorHAnsi"/>
          <w:b/>
          <w:spacing w:val="-2"/>
          <w:sz w:val="24"/>
          <w:szCs w:val="24"/>
        </w:rPr>
        <w:t>REKRUTACJA</w:t>
      </w:r>
      <w:r w:rsidRPr="00A3597C">
        <w:rPr>
          <w:rFonts w:asciiTheme="minorHAnsi" w:hAnsiTheme="minorHAnsi" w:cstheme="minorHAnsi"/>
          <w:b/>
          <w:spacing w:val="-1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b/>
          <w:spacing w:val="-1"/>
          <w:sz w:val="24"/>
          <w:szCs w:val="24"/>
        </w:rPr>
        <w:t>UCZESTNIKÓW/-</w:t>
      </w:r>
      <w:r w:rsidRPr="00A3597C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b/>
          <w:spacing w:val="-1"/>
          <w:sz w:val="24"/>
          <w:szCs w:val="24"/>
        </w:rPr>
        <w:t>CZEK</w:t>
      </w:r>
    </w:p>
    <w:p w:rsidR="00E110C6" w:rsidRPr="00A3597C" w:rsidRDefault="00B82C2E" w:rsidP="0039294A">
      <w:pPr>
        <w:pStyle w:val="Akapitzlist"/>
        <w:numPr>
          <w:ilvl w:val="0"/>
          <w:numId w:val="6"/>
        </w:numPr>
        <w:adjustRightInd w:val="0"/>
        <w:spacing w:line="276" w:lineRule="auto"/>
        <w:ind w:left="426" w:hanging="426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 xml:space="preserve">Rekrutacja Uczestników/czek do projektu prowadzona będzie </w:t>
      </w:r>
      <w:r w:rsidR="00BA1B6E" w:rsidRPr="00A3597C">
        <w:rPr>
          <w:rFonts w:asciiTheme="minorHAnsi" w:hAnsiTheme="minorHAnsi" w:cstheme="minorHAnsi"/>
          <w:sz w:val="24"/>
          <w:szCs w:val="24"/>
        </w:rPr>
        <w:t xml:space="preserve">na obszarze </w:t>
      </w:r>
      <w:r w:rsidR="00BB3355" w:rsidRPr="00A3597C">
        <w:rPr>
          <w:rFonts w:asciiTheme="minorHAnsi" w:hAnsiTheme="minorHAnsi" w:cstheme="minorHAnsi"/>
          <w:sz w:val="24"/>
          <w:szCs w:val="24"/>
        </w:rPr>
        <w:t>miasta Wrocław</w:t>
      </w:r>
      <w:r w:rsidR="00BA1B6E" w:rsidRPr="00A3597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 xml:space="preserve">w okresie od </w:t>
      </w:r>
      <w:r w:rsidR="009E4F15" w:rsidRPr="00A3597C">
        <w:rPr>
          <w:rFonts w:asciiTheme="minorHAnsi" w:hAnsiTheme="minorHAnsi" w:cstheme="minorHAnsi"/>
          <w:sz w:val="24"/>
          <w:szCs w:val="24"/>
        </w:rPr>
        <w:t>01.07</w:t>
      </w:r>
      <w:r w:rsidRPr="00A3597C">
        <w:rPr>
          <w:rFonts w:asciiTheme="minorHAnsi" w:hAnsiTheme="minorHAnsi" w:cstheme="minorHAnsi"/>
          <w:sz w:val="24"/>
          <w:szCs w:val="24"/>
        </w:rPr>
        <w:t>.2024</w:t>
      </w:r>
      <w:r w:rsidR="00483611" w:rsidRPr="00A3597C">
        <w:rPr>
          <w:rFonts w:asciiTheme="minorHAnsi" w:hAnsiTheme="minorHAnsi" w:cstheme="minorHAnsi"/>
          <w:sz w:val="24"/>
          <w:szCs w:val="24"/>
        </w:rPr>
        <w:t xml:space="preserve"> r. do 3</w:t>
      </w:r>
      <w:r w:rsidR="00A3597C">
        <w:rPr>
          <w:rFonts w:asciiTheme="minorHAnsi" w:hAnsiTheme="minorHAnsi" w:cstheme="minorHAnsi"/>
          <w:sz w:val="24"/>
          <w:szCs w:val="24"/>
        </w:rPr>
        <w:t>1</w:t>
      </w:r>
      <w:r w:rsidR="00483611" w:rsidRPr="00A3597C">
        <w:rPr>
          <w:rFonts w:asciiTheme="minorHAnsi" w:hAnsiTheme="minorHAnsi" w:cstheme="minorHAnsi"/>
          <w:sz w:val="24"/>
          <w:szCs w:val="24"/>
        </w:rPr>
        <w:t>.</w:t>
      </w:r>
      <w:r w:rsidR="00A3597C">
        <w:rPr>
          <w:rFonts w:asciiTheme="minorHAnsi" w:hAnsiTheme="minorHAnsi" w:cstheme="minorHAnsi"/>
          <w:sz w:val="24"/>
          <w:szCs w:val="24"/>
        </w:rPr>
        <w:t>10</w:t>
      </w:r>
      <w:r w:rsidRPr="00A3597C">
        <w:rPr>
          <w:rFonts w:asciiTheme="minorHAnsi" w:hAnsiTheme="minorHAnsi" w:cstheme="minorHAnsi"/>
          <w:sz w:val="24"/>
          <w:szCs w:val="24"/>
        </w:rPr>
        <w:t>.2026 r. Rekrutacja będzie otwarta, prowadzona w trybie ciągłym oraz w trybie uzupełniającym w przypadku rezygnacji Uczestnika/</w:t>
      </w:r>
      <w:proofErr w:type="spellStart"/>
      <w:r w:rsidRPr="00A3597C">
        <w:rPr>
          <w:rFonts w:asciiTheme="minorHAnsi" w:hAnsiTheme="minorHAnsi" w:cstheme="minorHAnsi"/>
          <w:sz w:val="24"/>
          <w:szCs w:val="24"/>
        </w:rPr>
        <w:t>czki</w:t>
      </w:r>
      <w:proofErr w:type="spellEnd"/>
      <w:r w:rsidRPr="00A3597C">
        <w:rPr>
          <w:rFonts w:asciiTheme="minorHAnsi" w:hAnsiTheme="minorHAnsi" w:cstheme="minorHAnsi"/>
          <w:sz w:val="24"/>
          <w:szCs w:val="24"/>
        </w:rPr>
        <w:t xml:space="preserve"> Projektu, zmiany jego sytu</w:t>
      </w:r>
      <w:r w:rsidR="00B873E7" w:rsidRPr="00A3597C">
        <w:rPr>
          <w:rFonts w:asciiTheme="minorHAnsi" w:hAnsiTheme="minorHAnsi" w:cstheme="minorHAnsi"/>
          <w:sz w:val="24"/>
          <w:szCs w:val="24"/>
        </w:rPr>
        <w:t>acji zdrowotnej i/lub społeczno-</w:t>
      </w:r>
      <w:r w:rsidRPr="00A3597C">
        <w:rPr>
          <w:rFonts w:asciiTheme="minorHAnsi" w:hAnsiTheme="minorHAnsi" w:cstheme="minorHAnsi"/>
          <w:sz w:val="24"/>
          <w:szCs w:val="24"/>
        </w:rPr>
        <w:t>ekonomicznej, skreślenia Uczestnika/</w:t>
      </w:r>
      <w:proofErr w:type="spellStart"/>
      <w:r w:rsidRPr="00A3597C">
        <w:rPr>
          <w:rFonts w:asciiTheme="minorHAnsi" w:hAnsiTheme="minorHAnsi" w:cstheme="minorHAnsi"/>
          <w:sz w:val="24"/>
          <w:szCs w:val="24"/>
        </w:rPr>
        <w:t>czki</w:t>
      </w:r>
      <w:proofErr w:type="spellEnd"/>
      <w:r w:rsidRPr="00A3597C">
        <w:rPr>
          <w:rFonts w:asciiTheme="minorHAnsi" w:hAnsiTheme="minorHAnsi" w:cstheme="minorHAnsi"/>
          <w:sz w:val="24"/>
          <w:szCs w:val="24"/>
        </w:rPr>
        <w:t xml:space="preserve"> Projektu z listy UP, śmierci Uczestnika/</w:t>
      </w:r>
      <w:proofErr w:type="spellStart"/>
      <w:r w:rsidRPr="00A3597C">
        <w:rPr>
          <w:rFonts w:asciiTheme="minorHAnsi" w:hAnsiTheme="minorHAnsi" w:cstheme="minorHAnsi"/>
          <w:sz w:val="24"/>
          <w:szCs w:val="24"/>
        </w:rPr>
        <w:t>czki</w:t>
      </w:r>
      <w:proofErr w:type="spellEnd"/>
      <w:r w:rsidR="00BA1B6E" w:rsidRPr="00A3597C">
        <w:rPr>
          <w:rFonts w:asciiTheme="minorHAnsi" w:hAnsiTheme="minorHAnsi" w:cstheme="minorHAnsi"/>
          <w:sz w:val="24"/>
          <w:szCs w:val="24"/>
        </w:rPr>
        <w:t>.</w:t>
      </w:r>
    </w:p>
    <w:p w:rsidR="00E110C6" w:rsidRPr="00A3597C" w:rsidRDefault="007A093D" w:rsidP="0039294A">
      <w:pPr>
        <w:pStyle w:val="Akapitzlist"/>
        <w:numPr>
          <w:ilvl w:val="0"/>
          <w:numId w:val="6"/>
        </w:numPr>
        <w:adjustRightInd w:val="0"/>
        <w:spacing w:line="276" w:lineRule="auto"/>
        <w:ind w:left="426" w:hanging="426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Rekrutacja będzie prowadzona zgodnie z zasadą równości szans i niedyskryminacji, w tym dostępności dla osób z niepełnosprawnościami oraz zasadą r</w:t>
      </w:r>
      <w:r w:rsidR="00D01A82" w:rsidRPr="00A3597C">
        <w:rPr>
          <w:rFonts w:asciiTheme="minorHAnsi" w:hAnsiTheme="minorHAnsi" w:cstheme="minorHAnsi"/>
          <w:sz w:val="24"/>
          <w:szCs w:val="24"/>
        </w:rPr>
        <w:t>ówności szans kobiet i mężczyzn</w:t>
      </w:r>
      <w:r w:rsidRPr="00A3597C">
        <w:rPr>
          <w:rFonts w:asciiTheme="minorHAnsi" w:hAnsiTheme="minorHAnsi" w:cstheme="minorHAnsi"/>
          <w:sz w:val="24"/>
          <w:szCs w:val="24"/>
        </w:rPr>
        <w:t>.</w:t>
      </w:r>
      <w:r w:rsidR="00EB4FF7" w:rsidRPr="00A3597C">
        <w:rPr>
          <w:rFonts w:asciiTheme="minorHAnsi" w:hAnsiTheme="minorHAnsi" w:cstheme="minorHAnsi"/>
          <w:sz w:val="24"/>
          <w:szCs w:val="24"/>
        </w:rPr>
        <w:t xml:space="preserve"> </w:t>
      </w:r>
    </w:p>
    <w:p w:rsidR="0049030F" w:rsidRPr="00A3597C" w:rsidRDefault="0049030F" w:rsidP="0039294A">
      <w:pPr>
        <w:pStyle w:val="Akapitzlist"/>
        <w:numPr>
          <w:ilvl w:val="0"/>
          <w:numId w:val="6"/>
        </w:numPr>
        <w:adjustRightInd w:val="0"/>
        <w:spacing w:line="276" w:lineRule="auto"/>
        <w:ind w:left="426" w:hanging="426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Rekrutacja do projektu przebiegać będzie w oparciu o kryteria:</w:t>
      </w:r>
    </w:p>
    <w:p w:rsidR="00D01A82" w:rsidRPr="00A3597C" w:rsidRDefault="00D01A82" w:rsidP="0039294A">
      <w:pPr>
        <w:pStyle w:val="Akapitzlist"/>
        <w:numPr>
          <w:ilvl w:val="0"/>
          <w:numId w:val="11"/>
        </w:numPr>
        <w:adjustRightInd w:val="0"/>
        <w:spacing w:line="276" w:lineRule="auto"/>
        <w:ind w:hanging="294"/>
        <w:jc w:val="left"/>
        <w:rPr>
          <w:rFonts w:asciiTheme="minorHAnsi" w:eastAsia="DejaVuSans" w:hAnsiTheme="minorHAnsi" w:cstheme="minorHAnsi"/>
          <w:sz w:val="24"/>
          <w:szCs w:val="24"/>
        </w:rPr>
      </w:pPr>
      <w:r w:rsidRPr="00A3597C">
        <w:rPr>
          <w:rFonts w:asciiTheme="minorHAnsi" w:eastAsia="DejaVuSans" w:hAnsiTheme="minorHAnsi" w:cstheme="minorHAnsi"/>
          <w:sz w:val="24"/>
          <w:szCs w:val="24"/>
        </w:rPr>
        <w:t>Kryteria formalne:</w:t>
      </w:r>
    </w:p>
    <w:p w:rsidR="00D01A82" w:rsidRPr="000867D0" w:rsidRDefault="00D01A82" w:rsidP="0039294A">
      <w:pPr>
        <w:pStyle w:val="Akapitzlist"/>
        <w:numPr>
          <w:ilvl w:val="0"/>
          <w:numId w:val="18"/>
        </w:numPr>
        <w:adjustRightInd w:val="0"/>
        <w:spacing w:line="276" w:lineRule="auto"/>
        <w:ind w:left="993" w:hanging="219"/>
        <w:rPr>
          <w:rFonts w:asciiTheme="minorHAnsi" w:eastAsia="DejaVuSans" w:hAnsiTheme="minorHAnsi" w:cstheme="minorHAnsi"/>
          <w:sz w:val="24"/>
          <w:szCs w:val="24"/>
        </w:rPr>
      </w:pPr>
      <w:r w:rsidRPr="000867D0">
        <w:rPr>
          <w:rFonts w:asciiTheme="minorHAnsi" w:eastAsia="DejaVuSans" w:hAnsiTheme="minorHAnsi" w:cstheme="minorHAnsi"/>
          <w:sz w:val="24"/>
          <w:szCs w:val="24"/>
        </w:rPr>
        <w:t xml:space="preserve">miejsce zamieszkania – </w:t>
      </w:r>
      <w:r w:rsidR="00BB3355" w:rsidRPr="000867D0">
        <w:rPr>
          <w:rFonts w:asciiTheme="minorHAnsi" w:eastAsia="DejaVuSans" w:hAnsiTheme="minorHAnsi" w:cstheme="minorHAnsi"/>
          <w:sz w:val="24"/>
          <w:szCs w:val="24"/>
        </w:rPr>
        <w:t>miasto Wrocław</w:t>
      </w:r>
    </w:p>
    <w:p w:rsidR="00D01A82" w:rsidRPr="00AF4772" w:rsidRDefault="00D01A82" w:rsidP="0039294A">
      <w:pPr>
        <w:pStyle w:val="Akapitzlist"/>
        <w:numPr>
          <w:ilvl w:val="0"/>
          <w:numId w:val="18"/>
        </w:numPr>
        <w:adjustRightInd w:val="0"/>
        <w:spacing w:line="276" w:lineRule="auto"/>
        <w:ind w:left="993" w:hanging="219"/>
        <w:rPr>
          <w:rFonts w:asciiTheme="minorHAnsi" w:eastAsia="DejaVuSans" w:hAnsiTheme="minorHAnsi" w:cstheme="minorHAnsi"/>
          <w:sz w:val="24"/>
          <w:szCs w:val="24"/>
        </w:rPr>
      </w:pPr>
      <w:r w:rsidRPr="00AF4772">
        <w:rPr>
          <w:rFonts w:asciiTheme="minorHAnsi" w:eastAsia="DejaVuSans" w:hAnsiTheme="minorHAnsi" w:cstheme="minorHAnsi"/>
          <w:sz w:val="24"/>
          <w:szCs w:val="24"/>
        </w:rPr>
        <w:t>kryterium niesamodzielności (na podstawie wywiadu, oświadczenia, dokumentacji medycznej)</w:t>
      </w:r>
      <w:r w:rsidR="00AF4772" w:rsidRPr="00AF4772">
        <w:rPr>
          <w:rFonts w:asciiTheme="minorHAnsi" w:eastAsia="DejaVuSans" w:hAnsiTheme="minorHAnsi" w:cstheme="minorHAnsi"/>
          <w:sz w:val="24"/>
          <w:szCs w:val="24"/>
        </w:rPr>
        <w:t xml:space="preserve"> lub </w:t>
      </w:r>
      <w:r w:rsidRPr="00AF4772">
        <w:rPr>
          <w:rFonts w:asciiTheme="minorHAnsi" w:eastAsia="DejaVuSans" w:hAnsiTheme="minorHAnsi" w:cstheme="minorHAnsi"/>
          <w:sz w:val="24"/>
          <w:szCs w:val="24"/>
        </w:rPr>
        <w:t xml:space="preserve">niepełnosprawności (na podstawie dokumentacji </w:t>
      </w:r>
      <w:r w:rsidR="00BA1B6E" w:rsidRPr="00AF4772">
        <w:rPr>
          <w:rFonts w:asciiTheme="minorHAnsi" w:eastAsia="DejaVuSans" w:hAnsiTheme="minorHAnsi" w:cstheme="minorHAnsi"/>
          <w:sz w:val="24"/>
          <w:szCs w:val="24"/>
        </w:rPr>
        <w:t>medycznej/orzeczeń o niepełnosprawności</w:t>
      </w:r>
      <w:r w:rsidRPr="00AF4772">
        <w:rPr>
          <w:rFonts w:asciiTheme="minorHAnsi" w:eastAsia="DejaVuSans" w:hAnsiTheme="minorHAnsi" w:cstheme="minorHAnsi"/>
          <w:sz w:val="24"/>
          <w:szCs w:val="24"/>
        </w:rPr>
        <w:t>)</w:t>
      </w:r>
    </w:p>
    <w:p w:rsidR="00D01A82" w:rsidRPr="00A3597C" w:rsidRDefault="00D01A82" w:rsidP="0039294A">
      <w:pPr>
        <w:pStyle w:val="Akapitzlist"/>
        <w:numPr>
          <w:ilvl w:val="0"/>
          <w:numId w:val="11"/>
        </w:numPr>
        <w:adjustRightInd w:val="0"/>
        <w:spacing w:line="276" w:lineRule="auto"/>
        <w:ind w:hanging="294"/>
        <w:jc w:val="left"/>
        <w:rPr>
          <w:rFonts w:asciiTheme="minorHAnsi" w:eastAsia="DejaVuSans" w:hAnsiTheme="minorHAnsi" w:cstheme="minorHAnsi"/>
          <w:sz w:val="24"/>
          <w:szCs w:val="24"/>
        </w:rPr>
      </w:pPr>
      <w:r w:rsidRPr="00A3597C">
        <w:rPr>
          <w:rFonts w:asciiTheme="minorHAnsi" w:eastAsia="DejaVuSans" w:hAnsiTheme="minorHAnsi" w:cstheme="minorHAnsi"/>
          <w:sz w:val="24"/>
          <w:szCs w:val="24"/>
        </w:rPr>
        <w:t xml:space="preserve">Kryteria pierwszeństwa udziału </w:t>
      </w:r>
      <w:r w:rsidR="00BA1B6E" w:rsidRPr="00A3597C">
        <w:rPr>
          <w:rFonts w:asciiTheme="minorHAnsi" w:eastAsia="DejaVuSans" w:hAnsiTheme="minorHAnsi" w:cstheme="minorHAnsi"/>
          <w:sz w:val="24"/>
          <w:szCs w:val="24"/>
        </w:rPr>
        <w:t xml:space="preserve">w projekcie </w:t>
      </w:r>
      <w:r w:rsidRPr="00A3597C">
        <w:rPr>
          <w:rFonts w:asciiTheme="minorHAnsi" w:eastAsia="DejaVuSans" w:hAnsiTheme="minorHAnsi" w:cstheme="minorHAnsi"/>
          <w:sz w:val="24"/>
          <w:szCs w:val="24"/>
        </w:rPr>
        <w:t>- premiujące:</w:t>
      </w:r>
    </w:p>
    <w:p w:rsidR="00D01A82" w:rsidRPr="00A3597C" w:rsidRDefault="00D01A82" w:rsidP="0039294A">
      <w:pPr>
        <w:pStyle w:val="Akapitzlist"/>
        <w:numPr>
          <w:ilvl w:val="0"/>
          <w:numId w:val="18"/>
        </w:numPr>
        <w:adjustRightInd w:val="0"/>
        <w:spacing w:line="276" w:lineRule="auto"/>
        <w:ind w:left="993" w:hanging="219"/>
        <w:rPr>
          <w:rFonts w:asciiTheme="minorHAnsi" w:eastAsia="DejaVuSans" w:hAnsiTheme="minorHAnsi" w:cstheme="minorHAnsi"/>
          <w:sz w:val="24"/>
          <w:szCs w:val="24"/>
        </w:rPr>
      </w:pPr>
      <w:r w:rsidRPr="00A3597C">
        <w:rPr>
          <w:rFonts w:asciiTheme="minorHAnsi" w:eastAsia="DejaVuSans" w:hAnsiTheme="minorHAnsi" w:cstheme="minorHAnsi"/>
          <w:sz w:val="24"/>
          <w:szCs w:val="24"/>
        </w:rPr>
        <w:t>płeć - kobieta (waga 5pkt.);</w:t>
      </w:r>
    </w:p>
    <w:p w:rsidR="00D01A82" w:rsidRPr="00A3597C" w:rsidRDefault="00D01A82" w:rsidP="0039294A">
      <w:pPr>
        <w:pStyle w:val="Akapitzlist"/>
        <w:numPr>
          <w:ilvl w:val="0"/>
          <w:numId w:val="18"/>
        </w:numPr>
        <w:adjustRightInd w:val="0"/>
        <w:spacing w:line="276" w:lineRule="auto"/>
        <w:ind w:left="993" w:hanging="219"/>
        <w:rPr>
          <w:rFonts w:asciiTheme="minorHAnsi" w:eastAsia="DejaVuSans" w:hAnsiTheme="minorHAnsi" w:cstheme="minorHAnsi"/>
          <w:sz w:val="24"/>
          <w:szCs w:val="24"/>
        </w:rPr>
      </w:pPr>
      <w:r w:rsidRPr="00A3597C">
        <w:rPr>
          <w:rFonts w:asciiTheme="minorHAnsi" w:eastAsia="DejaVuSans" w:hAnsiTheme="minorHAnsi" w:cstheme="minorHAnsi"/>
          <w:sz w:val="24"/>
          <w:szCs w:val="24"/>
        </w:rPr>
        <w:t>znaczny lub umiarkowany stopniu niepełnosprawności (waga 10 pkt.);</w:t>
      </w:r>
    </w:p>
    <w:p w:rsidR="00D01A82" w:rsidRPr="00A3597C" w:rsidRDefault="00D01A82" w:rsidP="0039294A">
      <w:pPr>
        <w:pStyle w:val="Akapitzlist"/>
        <w:numPr>
          <w:ilvl w:val="0"/>
          <w:numId w:val="18"/>
        </w:numPr>
        <w:adjustRightInd w:val="0"/>
        <w:spacing w:line="276" w:lineRule="auto"/>
        <w:ind w:left="993" w:hanging="219"/>
        <w:rPr>
          <w:rFonts w:asciiTheme="minorHAnsi" w:eastAsia="DejaVuSans" w:hAnsiTheme="minorHAnsi" w:cstheme="minorHAnsi"/>
          <w:sz w:val="24"/>
          <w:szCs w:val="24"/>
        </w:rPr>
      </w:pPr>
      <w:r w:rsidRPr="00A3597C">
        <w:rPr>
          <w:rFonts w:asciiTheme="minorHAnsi" w:eastAsia="DejaVuSans" w:hAnsiTheme="minorHAnsi" w:cstheme="minorHAnsi"/>
          <w:sz w:val="24"/>
          <w:szCs w:val="24"/>
        </w:rPr>
        <w:t>osoba z niepełnosprawnością sprzężoną (waga 10 pkt.);</w:t>
      </w:r>
    </w:p>
    <w:p w:rsidR="00D01A82" w:rsidRPr="00A3597C" w:rsidRDefault="00D01A82" w:rsidP="0039294A">
      <w:pPr>
        <w:pStyle w:val="Akapitzlist"/>
        <w:numPr>
          <w:ilvl w:val="0"/>
          <w:numId w:val="18"/>
        </w:numPr>
        <w:adjustRightInd w:val="0"/>
        <w:spacing w:line="276" w:lineRule="auto"/>
        <w:ind w:left="993" w:hanging="219"/>
        <w:rPr>
          <w:rFonts w:asciiTheme="minorHAnsi" w:eastAsia="DejaVuSans" w:hAnsiTheme="minorHAnsi" w:cstheme="minorHAnsi"/>
          <w:sz w:val="24"/>
          <w:szCs w:val="24"/>
        </w:rPr>
      </w:pPr>
      <w:r w:rsidRPr="00A3597C">
        <w:rPr>
          <w:rFonts w:asciiTheme="minorHAnsi" w:eastAsia="DejaVuSans" w:hAnsiTheme="minorHAnsi" w:cstheme="minorHAnsi"/>
          <w:sz w:val="24"/>
          <w:szCs w:val="24"/>
        </w:rPr>
        <w:t>osoba z chorobami psychicznymi (waga 10 pkt.);</w:t>
      </w:r>
    </w:p>
    <w:p w:rsidR="00D01A82" w:rsidRPr="00A3597C" w:rsidRDefault="00D01A82" w:rsidP="0039294A">
      <w:pPr>
        <w:pStyle w:val="Akapitzlist"/>
        <w:numPr>
          <w:ilvl w:val="0"/>
          <w:numId w:val="18"/>
        </w:numPr>
        <w:adjustRightInd w:val="0"/>
        <w:spacing w:line="276" w:lineRule="auto"/>
        <w:ind w:left="993" w:hanging="219"/>
        <w:rPr>
          <w:rFonts w:asciiTheme="minorHAnsi" w:eastAsia="DejaVuSans" w:hAnsiTheme="minorHAnsi" w:cstheme="minorHAnsi"/>
          <w:sz w:val="24"/>
          <w:szCs w:val="24"/>
        </w:rPr>
      </w:pPr>
      <w:r w:rsidRPr="00A3597C">
        <w:rPr>
          <w:rFonts w:asciiTheme="minorHAnsi" w:eastAsia="DejaVuSans" w:hAnsiTheme="minorHAnsi" w:cstheme="minorHAnsi"/>
          <w:sz w:val="24"/>
          <w:szCs w:val="24"/>
        </w:rPr>
        <w:t>osoba z niepełnosprawnością intelektualną (waga 10 pkt.);</w:t>
      </w:r>
    </w:p>
    <w:p w:rsidR="00D01A82" w:rsidRPr="00A3597C" w:rsidRDefault="00D01A82" w:rsidP="0039294A">
      <w:pPr>
        <w:pStyle w:val="Akapitzlist"/>
        <w:numPr>
          <w:ilvl w:val="0"/>
          <w:numId w:val="18"/>
        </w:numPr>
        <w:adjustRightInd w:val="0"/>
        <w:spacing w:line="276" w:lineRule="auto"/>
        <w:ind w:left="993" w:hanging="219"/>
        <w:rPr>
          <w:rFonts w:asciiTheme="minorHAnsi" w:eastAsia="DejaVuSans" w:hAnsiTheme="minorHAnsi" w:cstheme="minorHAnsi"/>
          <w:sz w:val="24"/>
          <w:szCs w:val="24"/>
        </w:rPr>
      </w:pPr>
      <w:r w:rsidRPr="00A3597C">
        <w:rPr>
          <w:rFonts w:asciiTheme="minorHAnsi" w:eastAsia="DejaVuSans" w:hAnsiTheme="minorHAnsi" w:cstheme="minorHAnsi"/>
          <w:sz w:val="24"/>
          <w:szCs w:val="24"/>
        </w:rPr>
        <w:t>osoba z całościowymi zaburzeniami rozwojowymi (zgodnie z Międzynarodową Klasyfikacją Chorób i Problemów Zdrowotnych) (waga 10 pkt.);</w:t>
      </w:r>
    </w:p>
    <w:p w:rsidR="00D01A82" w:rsidRPr="00A3597C" w:rsidRDefault="00D01A82" w:rsidP="0039294A">
      <w:pPr>
        <w:pStyle w:val="Akapitzlist"/>
        <w:numPr>
          <w:ilvl w:val="0"/>
          <w:numId w:val="18"/>
        </w:numPr>
        <w:adjustRightInd w:val="0"/>
        <w:spacing w:line="276" w:lineRule="auto"/>
        <w:ind w:left="993" w:hanging="219"/>
        <w:rPr>
          <w:rFonts w:asciiTheme="minorHAnsi" w:eastAsia="DejaVuSans" w:hAnsiTheme="minorHAnsi" w:cstheme="minorHAnsi"/>
          <w:sz w:val="24"/>
          <w:szCs w:val="24"/>
        </w:rPr>
      </w:pPr>
      <w:r w:rsidRPr="00A3597C">
        <w:rPr>
          <w:rFonts w:asciiTheme="minorHAnsi" w:eastAsia="DejaVuSans" w:hAnsiTheme="minorHAnsi" w:cstheme="minorHAnsi"/>
          <w:sz w:val="24"/>
          <w:szCs w:val="24"/>
        </w:rPr>
        <w:t>korzystające z programu FE PŻ, (waga 10 pkt.);</w:t>
      </w:r>
    </w:p>
    <w:p w:rsidR="00D01A82" w:rsidRPr="00A3597C" w:rsidRDefault="00D01A82" w:rsidP="0039294A">
      <w:pPr>
        <w:pStyle w:val="Akapitzlist"/>
        <w:numPr>
          <w:ilvl w:val="0"/>
          <w:numId w:val="18"/>
        </w:numPr>
        <w:adjustRightInd w:val="0"/>
        <w:spacing w:line="276" w:lineRule="auto"/>
        <w:ind w:left="993" w:hanging="219"/>
        <w:rPr>
          <w:rFonts w:asciiTheme="minorHAnsi" w:eastAsia="DejaVuSans" w:hAnsiTheme="minorHAnsi" w:cstheme="minorHAnsi"/>
          <w:sz w:val="24"/>
          <w:szCs w:val="24"/>
        </w:rPr>
      </w:pPr>
      <w:r w:rsidRPr="00A3597C">
        <w:rPr>
          <w:rFonts w:asciiTheme="minorHAnsi" w:eastAsia="DejaVuSans" w:hAnsiTheme="minorHAnsi" w:cstheme="minorHAnsi"/>
          <w:sz w:val="24"/>
          <w:szCs w:val="24"/>
        </w:rPr>
        <w:t>zamieszkujące samotnie (waga 10 pkt.);</w:t>
      </w:r>
    </w:p>
    <w:p w:rsidR="00A33293" w:rsidRPr="00A3597C" w:rsidRDefault="00D01A82" w:rsidP="0039294A">
      <w:pPr>
        <w:pStyle w:val="Akapitzlist"/>
        <w:numPr>
          <w:ilvl w:val="0"/>
          <w:numId w:val="18"/>
        </w:numPr>
        <w:adjustRightInd w:val="0"/>
        <w:spacing w:line="276" w:lineRule="auto"/>
        <w:ind w:left="993" w:hanging="219"/>
        <w:rPr>
          <w:rFonts w:asciiTheme="minorHAnsi" w:eastAsia="DejaVuSans" w:hAnsiTheme="minorHAnsi" w:cstheme="minorHAnsi"/>
          <w:sz w:val="24"/>
          <w:szCs w:val="24"/>
        </w:rPr>
      </w:pPr>
      <w:r w:rsidRPr="00A3597C">
        <w:rPr>
          <w:rFonts w:asciiTheme="minorHAnsi" w:eastAsia="DejaVuSans" w:hAnsiTheme="minorHAnsi" w:cstheme="minorHAnsi"/>
          <w:sz w:val="24"/>
          <w:szCs w:val="24"/>
        </w:rPr>
        <w:t>osoby niesamodzielne, w tym osoby z niepełnosprawnością, których dochód nie przekracza 1</w:t>
      </w:r>
      <w:r w:rsidR="001D2A2C" w:rsidRPr="00A3597C">
        <w:rPr>
          <w:rFonts w:asciiTheme="minorHAnsi" w:eastAsia="DejaVuSans" w:hAnsiTheme="minorHAnsi" w:cstheme="minorHAnsi"/>
          <w:sz w:val="24"/>
          <w:szCs w:val="24"/>
        </w:rPr>
        <w:t>50% właściwego kryterium dochodowego</w:t>
      </w:r>
      <w:r w:rsidRPr="00A3597C">
        <w:rPr>
          <w:rFonts w:asciiTheme="minorHAnsi" w:eastAsia="DejaVuSans" w:hAnsiTheme="minorHAnsi" w:cstheme="minorHAnsi"/>
          <w:sz w:val="24"/>
          <w:szCs w:val="24"/>
        </w:rPr>
        <w:t xml:space="preserve"> (na </w:t>
      </w:r>
      <w:r w:rsidR="001D2A2C" w:rsidRPr="00A3597C">
        <w:rPr>
          <w:rFonts w:asciiTheme="minorHAnsi" w:eastAsia="DejaVuSans" w:hAnsiTheme="minorHAnsi" w:cstheme="minorHAnsi"/>
          <w:sz w:val="24"/>
          <w:szCs w:val="24"/>
        </w:rPr>
        <w:t xml:space="preserve">osobę </w:t>
      </w:r>
      <w:r w:rsidRPr="00A3597C">
        <w:rPr>
          <w:rFonts w:asciiTheme="minorHAnsi" w:eastAsia="DejaVuSans" w:hAnsiTheme="minorHAnsi" w:cstheme="minorHAnsi"/>
          <w:sz w:val="24"/>
          <w:szCs w:val="24"/>
        </w:rPr>
        <w:t>samotnie go</w:t>
      </w:r>
      <w:r w:rsidR="001D2A2C" w:rsidRPr="00A3597C">
        <w:rPr>
          <w:rFonts w:asciiTheme="minorHAnsi" w:eastAsia="DejaVuSans" w:hAnsiTheme="minorHAnsi" w:cstheme="minorHAnsi"/>
          <w:sz w:val="24"/>
          <w:szCs w:val="24"/>
        </w:rPr>
        <w:t>spodarującą lub na osobę</w:t>
      </w:r>
      <w:r w:rsidRPr="00A3597C">
        <w:rPr>
          <w:rFonts w:asciiTheme="minorHAnsi" w:eastAsia="DejaVuSans" w:hAnsiTheme="minorHAnsi" w:cstheme="minorHAnsi"/>
          <w:sz w:val="24"/>
          <w:szCs w:val="24"/>
        </w:rPr>
        <w:t xml:space="preserve"> w rodzinie), o których mowa w ustaw</w:t>
      </w:r>
      <w:r w:rsidR="001D2A2C" w:rsidRPr="00A3597C">
        <w:rPr>
          <w:rFonts w:asciiTheme="minorHAnsi" w:eastAsia="DejaVuSans" w:hAnsiTheme="minorHAnsi" w:cstheme="minorHAnsi"/>
          <w:sz w:val="24"/>
          <w:szCs w:val="24"/>
        </w:rPr>
        <w:t>ie z dn. 12.03.2004 r. o pomocy społecznej</w:t>
      </w:r>
      <w:r w:rsidRPr="00A3597C">
        <w:rPr>
          <w:rFonts w:asciiTheme="minorHAnsi" w:eastAsia="DejaVuSans" w:hAnsiTheme="minorHAnsi" w:cstheme="minorHAnsi"/>
          <w:sz w:val="24"/>
          <w:szCs w:val="24"/>
        </w:rPr>
        <w:t xml:space="preserve"> (waga 10 pkt.)</w:t>
      </w:r>
    </w:p>
    <w:p w:rsidR="00E110C6" w:rsidRPr="00A3597C" w:rsidRDefault="007A093D" w:rsidP="0039294A">
      <w:pPr>
        <w:pStyle w:val="Default"/>
        <w:numPr>
          <w:ilvl w:val="0"/>
          <w:numId w:val="12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</w:rPr>
        <w:lastRenderedPageBreak/>
        <w:t xml:space="preserve">Informacja o naborze do Projektu oraz dokumenty rekrutacyjne dostępne będą w Biurze Projektu </w:t>
      </w:r>
      <w:r w:rsidR="001419A6" w:rsidRPr="00A3597C">
        <w:rPr>
          <w:rFonts w:asciiTheme="minorHAnsi" w:hAnsiTheme="minorHAnsi" w:cstheme="minorHAnsi"/>
        </w:rPr>
        <w:t xml:space="preserve">ul. </w:t>
      </w:r>
      <w:r w:rsidR="00BB3355" w:rsidRPr="00A3597C">
        <w:rPr>
          <w:rFonts w:asciiTheme="minorHAnsi" w:hAnsiTheme="minorHAnsi" w:cstheme="minorHAnsi"/>
        </w:rPr>
        <w:t>Piłsudskiego 95</w:t>
      </w:r>
      <w:r w:rsidR="001419A6" w:rsidRPr="00A3597C">
        <w:rPr>
          <w:rFonts w:asciiTheme="minorHAnsi" w:hAnsiTheme="minorHAnsi" w:cstheme="minorHAnsi"/>
        </w:rPr>
        <w:t xml:space="preserve">, </w:t>
      </w:r>
      <w:r w:rsidR="00BB3355" w:rsidRPr="00A3597C">
        <w:rPr>
          <w:rFonts w:asciiTheme="minorHAnsi" w:hAnsiTheme="minorHAnsi" w:cstheme="minorHAnsi"/>
        </w:rPr>
        <w:t>50-316</w:t>
      </w:r>
      <w:r w:rsidR="001419A6" w:rsidRPr="00A3597C">
        <w:rPr>
          <w:rFonts w:asciiTheme="minorHAnsi" w:hAnsiTheme="minorHAnsi" w:cstheme="minorHAnsi"/>
        </w:rPr>
        <w:t xml:space="preserve"> W</w:t>
      </w:r>
      <w:r w:rsidR="00BB3355" w:rsidRPr="00A3597C">
        <w:rPr>
          <w:rFonts w:asciiTheme="minorHAnsi" w:hAnsiTheme="minorHAnsi" w:cstheme="minorHAnsi"/>
        </w:rPr>
        <w:t>rocław</w:t>
      </w:r>
      <w:r w:rsidR="001419A6" w:rsidRPr="00A3597C">
        <w:rPr>
          <w:rFonts w:asciiTheme="minorHAnsi" w:hAnsiTheme="minorHAnsi" w:cstheme="minorHAnsi"/>
        </w:rPr>
        <w:t xml:space="preserve"> </w:t>
      </w:r>
      <w:r w:rsidRPr="00A3597C">
        <w:rPr>
          <w:rFonts w:asciiTheme="minorHAnsi" w:hAnsiTheme="minorHAnsi" w:cstheme="minorHAnsi"/>
        </w:rPr>
        <w:t xml:space="preserve">oraz na stronie internetowej </w:t>
      </w:r>
      <w:proofErr w:type="spellStart"/>
      <w:r w:rsidR="00B20D07" w:rsidRPr="00A3597C">
        <w:rPr>
          <w:rFonts w:asciiTheme="minorHAnsi" w:hAnsiTheme="minorHAnsi" w:cstheme="minorHAnsi"/>
        </w:rPr>
        <w:t>Optimal</w:t>
      </w:r>
      <w:proofErr w:type="spellEnd"/>
      <w:r w:rsidR="00B20D07" w:rsidRPr="00A3597C">
        <w:rPr>
          <w:rFonts w:asciiTheme="minorHAnsi" w:hAnsiTheme="minorHAnsi" w:cstheme="minorHAnsi"/>
        </w:rPr>
        <w:t xml:space="preserve"> Spółdzielnia Socjalna  https://www.optimal.walbrzych.pl            </w:t>
      </w:r>
    </w:p>
    <w:p w:rsidR="0061427A" w:rsidRPr="00A3597C" w:rsidRDefault="007A093D" w:rsidP="0039294A">
      <w:pPr>
        <w:pStyle w:val="Default"/>
        <w:numPr>
          <w:ilvl w:val="0"/>
          <w:numId w:val="12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</w:rPr>
        <w:t xml:space="preserve">Dokumenty rekrutacyjne: </w:t>
      </w:r>
    </w:p>
    <w:p w:rsidR="0061427A" w:rsidRPr="00A3597C" w:rsidRDefault="0061427A" w:rsidP="0039294A">
      <w:pPr>
        <w:pStyle w:val="Default"/>
        <w:numPr>
          <w:ilvl w:val="0"/>
          <w:numId w:val="16"/>
        </w:numPr>
        <w:spacing w:line="276" w:lineRule="auto"/>
        <w:ind w:left="709" w:hanging="283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</w:rPr>
        <w:t>Kwestionariusz zgłoszeniowy</w:t>
      </w:r>
      <w:r w:rsidR="00BA23BE" w:rsidRPr="00A3597C">
        <w:rPr>
          <w:rFonts w:asciiTheme="minorHAnsi" w:hAnsiTheme="minorHAnsi" w:cstheme="minorHAnsi"/>
        </w:rPr>
        <w:t xml:space="preserve"> załącznik nr 1 do Regulaminu</w:t>
      </w:r>
    </w:p>
    <w:p w:rsidR="0061427A" w:rsidRPr="00A3597C" w:rsidRDefault="0061427A" w:rsidP="0039294A">
      <w:pPr>
        <w:pStyle w:val="Default"/>
        <w:numPr>
          <w:ilvl w:val="0"/>
          <w:numId w:val="16"/>
        </w:numPr>
        <w:spacing w:line="276" w:lineRule="auto"/>
        <w:ind w:left="709" w:hanging="283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</w:rPr>
        <w:t>Deklaracja uczestnictwa w projekcie</w:t>
      </w:r>
      <w:r w:rsidR="00BA23BE" w:rsidRPr="00A3597C">
        <w:rPr>
          <w:rFonts w:asciiTheme="minorHAnsi" w:hAnsiTheme="minorHAnsi" w:cstheme="minorHAnsi"/>
        </w:rPr>
        <w:t xml:space="preserve"> załącznik nr 2 do Regulaminu</w:t>
      </w:r>
    </w:p>
    <w:p w:rsidR="006F6767" w:rsidRPr="00A3597C" w:rsidRDefault="0061427A" w:rsidP="0039294A">
      <w:pPr>
        <w:pStyle w:val="Default"/>
        <w:numPr>
          <w:ilvl w:val="0"/>
          <w:numId w:val="16"/>
        </w:numPr>
        <w:spacing w:line="276" w:lineRule="auto"/>
        <w:ind w:left="709" w:hanging="283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</w:rPr>
        <w:t>Oświadczenie o niesamodzielności</w:t>
      </w:r>
      <w:r w:rsidR="00A97973" w:rsidRPr="00A97973">
        <w:rPr>
          <w:rFonts w:asciiTheme="minorHAnsi" w:hAnsiTheme="minorHAnsi" w:cstheme="minorHAnsi"/>
        </w:rPr>
        <w:t xml:space="preserve"> </w:t>
      </w:r>
      <w:r w:rsidR="00A97973" w:rsidRPr="00A3597C">
        <w:rPr>
          <w:rFonts w:asciiTheme="minorHAnsi" w:hAnsiTheme="minorHAnsi" w:cstheme="minorHAnsi"/>
        </w:rPr>
        <w:t xml:space="preserve">załącznik nr </w:t>
      </w:r>
      <w:r w:rsidR="00A97973">
        <w:rPr>
          <w:rFonts w:asciiTheme="minorHAnsi" w:hAnsiTheme="minorHAnsi" w:cstheme="minorHAnsi"/>
        </w:rPr>
        <w:t>3</w:t>
      </w:r>
      <w:r w:rsidR="00A97973" w:rsidRPr="00A3597C">
        <w:rPr>
          <w:rFonts w:asciiTheme="minorHAnsi" w:hAnsiTheme="minorHAnsi" w:cstheme="minorHAnsi"/>
        </w:rPr>
        <w:t xml:space="preserve"> do Regulaminu</w:t>
      </w:r>
    </w:p>
    <w:p w:rsidR="00A97973" w:rsidRPr="00A3597C" w:rsidRDefault="00A97973" w:rsidP="00A97973">
      <w:pPr>
        <w:pStyle w:val="Default"/>
        <w:numPr>
          <w:ilvl w:val="0"/>
          <w:numId w:val="16"/>
        </w:numPr>
        <w:spacing w:line="276" w:lineRule="auto"/>
        <w:ind w:left="709" w:hanging="283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</w:rPr>
        <w:t>Oświadczenie o niekorzystaniu z usług w innych projektach</w:t>
      </w:r>
      <w:r>
        <w:rPr>
          <w:rFonts w:asciiTheme="minorHAnsi" w:hAnsiTheme="minorHAnsi" w:cstheme="minorHAnsi"/>
        </w:rPr>
        <w:t xml:space="preserve"> </w:t>
      </w:r>
      <w:r w:rsidRPr="00A3597C">
        <w:rPr>
          <w:rFonts w:asciiTheme="minorHAnsi" w:hAnsiTheme="minorHAnsi" w:cstheme="minorHAnsi"/>
        </w:rPr>
        <w:t xml:space="preserve">załącznik nr </w:t>
      </w:r>
      <w:r>
        <w:rPr>
          <w:rFonts w:asciiTheme="minorHAnsi" w:hAnsiTheme="minorHAnsi" w:cstheme="minorHAnsi"/>
        </w:rPr>
        <w:t>4</w:t>
      </w:r>
      <w:r w:rsidRPr="00A3597C">
        <w:rPr>
          <w:rFonts w:asciiTheme="minorHAnsi" w:hAnsiTheme="minorHAnsi" w:cstheme="minorHAnsi"/>
        </w:rPr>
        <w:t xml:space="preserve"> do Regulaminu</w:t>
      </w:r>
    </w:p>
    <w:p w:rsidR="00A97973" w:rsidRPr="00A3597C" w:rsidRDefault="00A97973" w:rsidP="00A97973">
      <w:pPr>
        <w:pStyle w:val="Default"/>
        <w:numPr>
          <w:ilvl w:val="0"/>
          <w:numId w:val="16"/>
        </w:numPr>
        <w:spacing w:line="276" w:lineRule="auto"/>
        <w:ind w:left="709" w:hanging="283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ODO</w:t>
      </w:r>
      <w:r w:rsidRPr="00A3597C">
        <w:rPr>
          <w:rFonts w:asciiTheme="minorHAnsi" w:hAnsiTheme="minorHAnsi" w:cstheme="minorHAnsi"/>
        </w:rPr>
        <w:t xml:space="preserve"> projektowe</w:t>
      </w:r>
      <w:r w:rsidRPr="00A97973">
        <w:rPr>
          <w:rFonts w:asciiTheme="minorHAnsi" w:hAnsiTheme="minorHAnsi" w:cstheme="minorHAnsi"/>
        </w:rPr>
        <w:t xml:space="preserve"> </w:t>
      </w:r>
      <w:r w:rsidRPr="00A3597C">
        <w:rPr>
          <w:rFonts w:asciiTheme="minorHAnsi" w:hAnsiTheme="minorHAnsi" w:cstheme="minorHAnsi"/>
        </w:rPr>
        <w:t xml:space="preserve">załącznik nr </w:t>
      </w:r>
      <w:r>
        <w:rPr>
          <w:rFonts w:asciiTheme="minorHAnsi" w:hAnsiTheme="minorHAnsi" w:cstheme="minorHAnsi"/>
        </w:rPr>
        <w:t>5</w:t>
      </w:r>
      <w:r w:rsidRPr="00A3597C">
        <w:rPr>
          <w:rFonts w:asciiTheme="minorHAnsi" w:hAnsiTheme="minorHAnsi" w:cstheme="minorHAnsi"/>
        </w:rPr>
        <w:t xml:space="preserve"> do Regulaminu</w:t>
      </w:r>
    </w:p>
    <w:p w:rsidR="00A97973" w:rsidRDefault="00A97973" w:rsidP="00A97973">
      <w:pPr>
        <w:pStyle w:val="Default"/>
        <w:numPr>
          <w:ilvl w:val="0"/>
          <w:numId w:val="16"/>
        </w:numPr>
        <w:spacing w:line="276" w:lineRule="auto"/>
        <w:ind w:left="709" w:hanging="2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RODO </w:t>
      </w:r>
      <w:r w:rsidRPr="00A3597C">
        <w:rPr>
          <w:rFonts w:asciiTheme="minorHAnsi" w:hAnsiTheme="minorHAnsi" w:cstheme="minorHAnsi"/>
        </w:rPr>
        <w:t>WUP</w:t>
      </w:r>
      <w:r>
        <w:rPr>
          <w:rFonts w:asciiTheme="minorHAnsi" w:hAnsiTheme="minorHAnsi" w:cstheme="minorHAnsi"/>
        </w:rPr>
        <w:t xml:space="preserve"> </w:t>
      </w:r>
      <w:r w:rsidRPr="00A3597C">
        <w:rPr>
          <w:rFonts w:asciiTheme="minorHAnsi" w:hAnsiTheme="minorHAnsi" w:cstheme="minorHAnsi"/>
        </w:rPr>
        <w:t xml:space="preserve">załącznik nr </w:t>
      </w:r>
      <w:r>
        <w:rPr>
          <w:rFonts w:asciiTheme="minorHAnsi" w:hAnsiTheme="minorHAnsi" w:cstheme="minorHAnsi"/>
        </w:rPr>
        <w:t>6</w:t>
      </w:r>
      <w:r w:rsidRPr="00A3597C">
        <w:rPr>
          <w:rFonts w:asciiTheme="minorHAnsi" w:hAnsiTheme="minorHAnsi" w:cstheme="minorHAnsi"/>
        </w:rPr>
        <w:t xml:space="preserve"> do Regulaminu</w:t>
      </w:r>
    </w:p>
    <w:p w:rsidR="00A97973" w:rsidRPr="00A3597C" w:rsidRDefault="00A97973" w:rsidP="00A97973">
      <w:pPr>
        <w:pStyle w:val="Default"/>
        <w:numPr>
          <w:ilvl w:val="0"/>
          <w:numId w:val="16"/>
        </w:numPr>
        <w:spacing w:line="276" w:lineRule="auto"/>
        <w:ind w:left="709" w:hanging="2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RODO Ministerstwo</w:t>
      </w:r>
      <w:r>
        <w:rPr>
          <w:rFonts w:asciiTheme="minorHAnsi" w:hAnsiTheme="minorHAnsi" w:cstheme="minorHAnsi"/>
        </w:rPr>
        <w:t xml:space="preserve"> </w:t>
      </w:r>
      <w:r w:rsidRPr="00A3597C">
        <w:rPr>
          <w:rFonts w:asciiTheme="minorHAnsi" w:hAnsiTheme="minorHAnsi" w:cstheme="minorHAnsi"/>
        </w:rPr>
        <w:t xml:space="preserve">załącznik nr </w:t>
      </w:r>
      <w:r>
        <w:rPr>
          <w:rFonts w:asciiTheme="minorHAnsi" w:hAnsiTheme="minorHAnsi" w:cstheme="minorHAnsi"/>
        </w:rPr>
        <w:t>7</w:t>
      </w:r>
      <w:r w:rsidRPr="00A3597C">
        <w:rPr>
          <w:rFonts w:asciiTheme="minorHAnsi" w:hAnsiTheme="minorHAnsi" w:cstheme="minorHAnsi"/>
        </w:rPr>
        <w:t xml:space="preserve"> do Regulaminu</w:t>
      </w:r>
    </w:p>
    <w:p w:rsidR="00A97973" w:rsidRPr="00A3597C" w:rsidRDefault="00A97973" w:rsidP="00A97973">
      <w:pPr>
        <w:pStyle w:val="Default"/>
        <w:numPr>
          <w:ilvl w:val="0"/>
          <w:numId w:val="16"/>
        </w:numPr>
        <w:spacing w:line="276" w:lineRule="auto"/>
        <w:ind w:left="709" w:hanging="283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</w:rPr>
        <w:t>Zaświadczenie/Oświadczenie o dochodach i/lub inny dokument określający dochód na osobę samotnie gospodarującą/osobę w rodzinie lub rodzinę (w przypadku osób, których dochód nie przekracza 150% właściwego kryterium dochodowego)</w:t>
      </w:r>
      <w:r w:rsidR="00A91086">
        <w:rPr>
          <w:rFonts w:asciiTheme="minorHAnsi" w:hAnsiTheme="minorHAnsi" w:cstheme="minorHAnsi"/>
        </w:rPr>
        <w:t xml:space="preserve"> </w:t>
      </w:r>
      <w:r w:rsidR="00A91086" w:rsidRPr="00A3597C">
        <w:rPr>
          <w:rFonts w:asciiTheme="minorHAnsi" w:hAnsiTheme="minorHAnsi" w:cstheme="minorHAnsi"/>
        </w:rPr>
        <w:t xml:space="preserve">załącznik nr </w:t>
      </w:r>
      <w:r w:rsidR="00A91086">
        <w:rPr>
          <w:rFonts w:asciiTheme="minorHAnsi" w:hAnsiTheme="minorHAnsi" w:cstheme="minorHAnsi"/>
        </w:rPr>
        <w:t>8</w:t>
      </w:r>
      <w:r w:rsidR="00A91086" w:rsidRPr="00A3597C">
        <w:rPr>
          <w:rFonts w:asciiTheme="minorHAnsi" w:hAnsiTheme="minorHAnsi" w:cstheme="minorHAnsi"/>
        </w:rPr>
        <w:t xml:space="preserve"> do Regulaminu</w:t>
      </w:r>
    </w:p>
    <w:p w:rsidR="00A97973" w:rsidRPr="00A3597C" w:rsidRDefault="00A91086" w:rsidP="00A97973">
      <w:pPr>
        <w:pStyle w:val="Default"/>
        <w:numPr>
          <w:ilvl w:val="0"/>
          <w:numId w:val="16"/>
        </w:numPr>
        <w:spacing w:line="276" w:lineRule="auto"/>
        <w:ind w:left="709" w:hanging="2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bookmarkStart w:id="0" w:name="_GoBack"/>
      <w:bookmarkEnd w:id="0"/>
      <w:r w:rsidR="00A97973" w:rsidRPr="00A3597C">
        <w:rPr>
          <w:rFonts w:asciiTheme="minorHAnsi" w:hAnsiTheme="minorHAnsi" w:cstheme="minorHAnsi"/>
        </w:rPr>
        <w:t xml:space="preserve">westionariusz opiekuna faktycznego (jeśli dotyczy) </w:t>
      </w:r>
      <w:r w:rsidRPr="00A3597C">
        <w:rPr>
          <w:rFonts w:asciiTheme="minorHAnsi" w:hAnsiTheme="minorHAnsi" w:cstheme="minorHAnsi"/>
        </w:rPr>
        <w:t xml:space="preserve">załącznik nr </w:t>
      </w:r>
      <w:r>
        <w:rPr>
          <w:rFonts w:asciiTheme="minorHAnsi" w:hAnsiTheme="minorHAnsi" w:cstheme="minorHAnsi"/>
        </w:rPr>
        <w:t>9</w:t>
      </w:r>
      <w:r w:rsidRPr="00A3597C">
        <w:rPr>
          <w:rFonts w:asciiTheme="minorHAnsi" w:hAnsiTheme="minorHAnsi" w:cstheme="minorHAnsi"/>
        </w:rPr>
        <w:t xml:space="preserve"> do Regulaminu</w:t>
      </w:r>
    </w:p>
    <w:p w:rsidR="00A97973" w:rsidRDefault="00A97973" w:rsidP="0039294A">
      <w:pPr>
        <w:pStyle w:val="Default"/>
        <w:numPr>
          <w:ilvl w:val="0"/>
          <w:numId w:val="16"/>
        </w:numPr>
        <w:spacing w:line="276" w:lineRule="auto"/>
        <w:ind w:left="709" w:hanging="283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</w:rPr>
        <w:t>Zaświadczenie z ZUS, celem poświadczenia statusu osoby niepracującej</w:t>
      </w:r>
      <w:r w:rsidRPr="00A3597C">
        <w:rPr>
          <w:rFonts w:asciiTheme="minorHAnsi" w:hAnsiTheme="minorHAnsi" w:cstheme="minorHAnsi"/>
        </w:rPr>
        <w:t xml:space="preserve"> </w:t>
      </w:r>
    </w:p>
    <w:p w:rsidR="00BA23BE" w:rsidRPr="00A97973" w:rsidRDefault="00BA23BE" w:rsidP="00A97973">
      <w:pPr>
        <w:pStyle w:val="Default"/>
        <w:numPr>
          <w:ilvl w:val="0"/>
          <w:numId w:val="16"/>
        </w:numPr>
        <w:spacing w:line="276" w:lineRule="auto"/>
        <w:ind w:left="709" w:hanging="283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</w:rPr>
        <w:t>Ewentualnie, dokumentacja medyczna z informacjami o zaleconym przez lekarza rodzaju rehabilitacji, pielęgnacji, żywienia</w:t>
      </w:r>
      <w:r w:rsidR="00A97973">
        <w:rPr>
          <w:rFonts w:asciiTheme="minorHAnsi" w:hAnsiTheme="minorHAnsi" w:cstheme="minorHAnsi"/>
        </w:rPr>
        <w:t>.</w:t>
      </w:r>
    </w:p>
    <w:p w:rsidR="00E110C6" w:rsidRPr="00A3597C" w:rsidRDefault="007A093D" w:rsidP="0039294A">
      <w:pPr>
        <w:pStyle w:val="Default"/>
        <w:numPr>
          <w:ilvl w:val="0"/>
          <w:numId w:val="12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</w:rPr>
        <w:t>Dokumenty, o których mowa w ust. 4 muszą być opatrzone podpisem Kandydata/Kandydatki</w:t>
      </w:r>
      <w:r w:rsidR="00B82C2E" w:rsidRPr="00A3597C">
        <w:rPr>
          <w:rFonts w:asciiTheme="minorHAnsi" w:hAnsiTheme="minorHAnsi" w:cstheme="minorHAnsi"/>
        </w:rPr>
        <w:t xml:space="preserve"> lub jego/jej opiekuna prawnego. Za datę złożenia dokumentów   rekrutacyjnych   uznaje   się   datę   wpływu   dokumentów do Biura Projektu.</w:t>
      </w:r>
    </w:p>
    <w:p w:rsidR="00E110C6" w:rsidRPr="00A3597C" w:rsidRDefault="00E110C6" w:rsidP="0039294A">
      <w:pPr>
        <w:pStyle w:val="Default"/>
        <w:numPr>
          <w:ilvl w:val="0"/>
          <w:numId w:val="12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</w:rPr>
        <w:t xml:space="preserve">Osoby, które spełnią wymogi formalne, ale nie zostaną zakwalifikowane do uczestnictwa z powodu braku miejsc, zostaną umieszczone na liście rezerwowej </w:t>
      </w:r>
      <w:r w:rsidRPr="00A3597C">
        <w:rPr>
          <w:rFonts w:asciiTheme="minorHAnsi" w:hAnsiTheme="minorHAnsi" w:cstheme="minorHAnsi"/>
        </w:rPr>
        <w:br/>
        <w:t xml:space="preserve">i będą kwalifikowane w przypadku rezygnacji osób pierwotnie zakwalifikowanych do udziału </w:t>
      </w:r>
      <w:r w:rsidR="00AF4772">
        <w:rPr>
          <w:rFonts w:asciiTheme="minorHAnsi" w:hAnsiTheme="minorHAnsi" w:cstheme="minorHAnsi"/>
        </w:rPr>
        <w:br/>
      </w:r>
      <w:r w:rsidRPr="00A3597C">
        <w:rPr>
          <w:rFonts w:asciiTheme="minorHAnsi" w:hAnsiTheme="minorHAnsi" w:cstheme="minorHAnsi"/>
        </w:rPr>
        <w:t>w Projekcie.</w:t>
      </w:r>
    </w:p>
    <w:p w:rsidR="00E110C6" w:rsidRPr="00A3597C" w:rsidRDefault="00E110C6" w:rsidP="0039294A">
      <w:pPr>
        <w:pStyle w:val="Default"/>
        <w:numPr>
          <w:ilvl w:val="0"/>
          <w:numId w:val="12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</w:rPr>
        <w:t xml:space="preserve">Za dzień rozpoczęcia udziału Uczestnika w Projekcie przyjmuje się datę podpisania </w:t>
      </w:r>
      <w:r w:rsidR="00425A8C">
        <w:rPr>
          <w:rFonts w:asciiTheme="minorHAnsi" w:hAnsiTheme="minorHAnsi" w:cstheme="minorHAnsi"/>
        </w:rPr>
        <w:t xml:space="preserve">umowy </w:t>
      </w:r>
      <w:r w:rsidR="00AF4772">
        <w:rPr>
          <w:rFonts w:asciiTheme="minorHAnsi" w:hAnsiTheme="minorHAnsi" w:cstheme="minorHAnsi"/>
        </w:rPr>
        <w:br/>
      </w:r>
      <w:r w:rsidR="00425A8C">
        <w:rPr>
          <w:rFonts w:asciiTheme="minorHAnsi" w:hAnsiTheme="minorHAnsi" w:cstheme="minorHAnsi"/>
        </w:rPr>
        <w:t>o uczestnictwo w</w:t>
      </w:r>
      <w:r w:rsidRPr="00A3597C">
        <w:rPr>
          <w:rFonts w:asciiTheme="minorHAnsi" w:hAnsiTheme="minorHAnsi" w:cstheme="minorHAnsi"/>
        </w:rPr>
        <w:t xml:space="preserve"> Projekcie.</w:t>
      </w:r>
    </w:p>
    <w:p w:rsidR="00E110C6" w:rsidRPr="00A3597C" w:rsidRDefault="00B16F75" w:rsidP="0039294A">
      <w:pPr>
        <w:pStyle w:val="Default"/>
        <w:numPr>
          <w:ilvl w:val="0"/>
          <w:numId w:val="12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  <w:color w:val="auto"/>
        </w:rPr>
        <w:t xml:space="preserve">W rekrutacji brana pod uwagę </w:t>
      </w:r>
      <w:r w:rsidR="004572DE" w:rsidRPr="00A3597C">
        <w:rPr>
          <w:rFonts w:asciiTheme="minorHAnsi" w:hAnsiTheme="minorHAnsi" w:cstheme="minorHAnsi"/>
          <w:color w:val="auto"/>
        </w:rPr>
        <w:t xml:space="preserve">będzie </w:t>
      </w:r>
      <w:r w:rsidRPr="00A3597C">
        <w:rPr>
          <w:rFonts w:asciiTheme="minorHAnsi" w:hAnsiTheme="minorHAnsi" w:cstheme="minorHAnsi"/>
          <w:color w:val="auto"/>
        </w:rPr>
        <w:t xml:space="preserve">skala </w:t>
      </w:r>
      <w:proofErr w:type="spellStart"/>
      <w:r w:rsidRPr="00A3597C">
        <w:rPr>
          <w:rFonts w:asciiTheme="minorHAnsi" w:hAnsiTheme="minorHAnsi" w:cstheme="minorHAnsi"/>
          <w:color w:val="auto"/>
        </w:rPr>
        <w:t>Barthel</w:t>
      </w:r>
      <w:proofErr w:type="spellEnd"/>
      <w:r w:rsidRPr="00A3597C">
        <w:rPr>
          <w:rFonts w:asciiTheme="minorHAnsi" w:hAnsiTheme="minorHAnsi" w:cstheme="minorHAnsi"/>
          <w:color w:val="auto"/>
        </w:rPr>
        <w:t>, ilość otrzymanych punktów i kolejność zgłoszeń.</w:t>
      </w:r>
    </w:p>
    <w:p w:rsidR="00E110C6" w:rsidRPr="00A3597C" w:rsidRDefault="007A093D" w:rsidP="0039294A">
      <w:pPr>
        <w:pStyle w:val="Default"/>
        <w:numPr>
          <w:ilvl w:val="0"/>
          <w:numId w:val="12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  <w:color w:val="auto"/>
        </w:rPr>
        <w:t xml:space="preserve">W przypadku, kiedy Kandydat/ka nie dostarczy wszystkich niezbędnych dokumentów lub dostarczy je błędnie wypełnione, zostanie telefonicznie wezwany/a do ich poprawienia bądź uzupełnienia w terminie 3 dni. Nie wywiązanie się w wyznaczonym terminie z obowiązku poprawy wniosku, będzie jednoznaczne z rezygnacją z uczestnictwa w Projekcie. </w:t>
      </w:r>
    </w:p>
    <w:p w:rsidR="00E110C6" w:rsidRPr="00A3597C" w:rsidRDefault="007A093D" w:rsidP="0039294A">
      <w:pPr>
        <w:pStyle w:val="Default"/>
        <w:numPr>
          <w:ilvl w:val="0"/>
          <w:numId w:val="12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  <w:color w:val="auto"/>
        </w:rPr>
        <w:t xml:space="preserve"> Każdy Kandydat/</w:t>
      </w:r>
      <w:r w:rsidR="004F0F85" w:rsidRPr="00A3597C">
        <w:rPr>
          <w:rFonts w:asciiTheme="minorHAnsi" w:hAnsiTheme="minorHAnsi" w:cstheme="minorHAnsi"/>
          <w:color w:val="auto"/>
        </w:rPr>
        <w:t>ka zakwalifikowany do udziału w projekcie</w:t>
      </w:r>
      <w:r w:rsidRPr="00A3597C">
        <w:rPr>
          <w:rFonts w:asciiTheme="minorHAnsi" w:hAnsiTheme="minorHAnsi" w:cstheme="minorHAnsi"/>
          <w:color w:val="auto"/>
        </w:rPr>
        <w:t xml:space="preserve"> </w:t>
      </w:r>
      <w:r w:rsidR="00B82C2E" w:rsidRPr="00A3597C">
        <w:rPr>
          <w:rFonts w:asciiTheme="minorHAnsi" w:hAnsiTheme="minorHAnsi" w:cstheme="minorHAnsi"/>
          <w:color w:val="auto"/>
        </w:rPr>
        <w:t>zostanie poinformowany drogą telefoniczną lub mailową</w:t>
      </w:r>
      <w:r w:rsidR="00295C63" w:rsidRPr="00A3597C">
        <w:rPr>
          <w:rFonts w:asciiTheme="minorHAnsi" w:hAnsiTheme="minorHAnsi" w:cstheme="minorHAnsi"/>
          <w:color w:val="auto"/>
        </w:rPr>
        <w:t>.</w:t>
      </w:r>
    </w:p>
    <w:p w:rsidR="00E110C6" w:rsidRPr="00A3597C" w:rsidRDefault="007A093D" w:rsidP="0039294A">
      <w:pPr>
        <w:pStyle w:val="Default"/>
        <w:numPr>
          <w:ilvl w:val="0"/>
          <w:numId w:val="12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  <w:color w:val="auto"/>
        </w:rPr>
        <w:t xml:space="preserve">Dokumentacja rekrutacyjna nie podlega zwrotowi i będzie przetwarzana i przechowywana z poszanowaniem art. 13 ust. 1 i 2 Rozporządzenia Parlamentu Europejskiego i Rady (UE) 2016/679 z dnia 27 kwietnia 2016 r. w sprawie ochrony osób fizycznych w związku z przetwarzaniem danych osobowych i w sprawie swobodnego przepływu takich danych oraz uchylenia dyrektywy 95/46/WE (RODO). </w:t>
      </w:r>
    </w:p>
    <w:p w:rsidR="00E110C6" w:rsidRPr="00A3597C" w:rsidRDefault="007307E7" w:rsidP="0039294A">
      <w:pPr>
        <w:pStyle w:val="Default"/>
        <w:numPr>
          <w:ilvl w:val="0"/>
          <w:numId w:val="12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</w:rPr>
        <w:lastRenderedPageBreak/>
        <w:t>Osoba zakwalifikowana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 xml:space="preserve">do projektu podpisze </w:t>
      </w:r>
      <w:r w:rsidR="00795A82" w:rsidRPr="00A3597C">
        <w:rPr>
          <w:rFonts w:asciiTheme="minorHAnsi" w:hAnsiTheme="minorHAnsi" w:cstheme="minorHAnsi"/>
        </w:rPr>
        <w:t xml:space="preserve">umowę dwustronną zawartą pomiędzy Uczestnikiem Projektu a Wnioskodawcą </w:t>
      </w:r>
      <w:r w:rsidRPr="00A3597C">
        <w:rPr>
          <w:rFonts w:asciiTheme="minorHAnsi" w:hAnsiTheme="minorHAnsi" w:cstheme="minorHAnsi"/>
        </w:rPr>
        <w:t>mającą charakter planu działania</w:t>
      </w:r>
      <w:r w:rsidRPr="00A3597C">
        <w:rPr>
          <w:rFonts w:asciiTheme="minorHAnsi" w:hAnsiTheme="minorHAnsi" w:cstheme="minorHAnsi"/>
          <w:spacing w:val="-52"/>
        </w:rPr>
        <w:t xml:space="preserve"> </w:t>
      </w:r>
      <w:r w:rsidR="00425A8C">
        <w:rPr>
          <w:rFonts w:asciiTheme="minorHAnsi" w:hAnsiTheme="minorHAnsi" w:cstheme="minorHAnsi"/>
          <w:spacing w:val="-52"/>
        </w:rPr>
        <w:t xml:space="preserve">   </w:t>
      </w:r>
      <w:r w:rsidR="00425A8C">
        <w:rPr>
          <w:rFonts w:asciiTheme="minorHAnsi" w:hAnsiTheme="minorHAnsi" w:cstheme="minorHAnsi"/>
          <w:spacing w:val="-52"/>
        </w:rPr>
        <w:tab/>
      </w:r>
      <w:r w:rsidRPr="00A3597C">
        <w:rPr>
          <w:rFonts w:asciiTheme="minorHAnsi" w:hAnsiTheme="minorHAnsi" w:cstheme="minorHAnsi"/>
        </w:rPr>
        <w:t>dostosowan</w:t>
      </w:r>
      <w:r w:rsidR="00425A8C">
        <w:rPr>
          <w:rFonts w:asciiTheme="minorHAnsi" w:hAnsiTheme="minorHAnsi" w:cstheme="minorHAnsi"/>
        </w:rPr>
        <w:t>ego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do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konkretnych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potrzeb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i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ograniczeń,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określającą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rodzaj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udzielanego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wsparcia,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wymiar godzin, harmonogram i miejsce świadczenia usług. Zakres wsparcie będzie mógł podlegać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modyfikacjom w</w:t>
      </w:r>
      <w:r w:rsidRPr="00A3597C">
        <w:rPr>
          <w:rFonts w:asciiTheme="minorHAnsi" w:hAnsiTheme="minorHAnsi" w:cstheme="minorHAnsi"/>
          <w:spacing w:val="-4"/>
        </w:rPr>
        <w:t xml:space="preserve"> </w:t>
      </w:r>
      <w:r w:rsidRPr="00A3597C">
        <w:rPr>
          <w:rFonts w:asciiTheme="minorHAnsi" w:hAnsiTheme="minorHAnsi" w:cstheme="minorHAnsi"/>
        </w:rPr>
        <w:t>trakcie realizacji.</w:t>
      </w:r>
    </w:p>
    <w:p w:rsidR="00E110C6" w:rsidRPr="00A3597C" w:rsidRDefault="007307E7" w:rsidP="0039294A">
      <w:pPr>
        <w:pStyle w:val="Default"/>
        <w:numPr>
          <w:ilvl w:val="0"/>
          <w:numId w:val="12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</w:rPr>
        <w:t>Osoba</w:t>
      </w:r>
      <w:r w:rsidRPr="00A3597C">
        <w:rPr>
          <w:rFonts w:asciiTheme="minorHAnsi" w:hAnsiTheme="minorHAnsi" w:cstheme="minorHAnsi"/>
          <w:spacing w:val="55"/>
        </w:rPr>
        <w:t xml:space="preserve"> </w:t>
      </w:r>
      <w:r w:rsidRPr="00A3597C">
        <w:rPr>
          <w:rFonts w:asciiTheme="minorHAnsi" w:hAnsiTheme="minorHAnsi" w:cstheme="minorHAnsi"/>
        </w:rPr>
        <w:t>zakwalifikowana</w:t>
      </w:r>
      <w:r w:rsidRPr="00A3597C">
        <w:rPr>
          <w:rFonts w:asciiTheme="minorHAnsi" w:hAnsiTheme="minorHAnsi" w:cstheme="minorHAnsi"/>
          <w:spacing w:val="55"/>
        </w:rPr>
        <w:t xml:space="preserve"> </w:t>
      </w:r>
      <w:r w:rsidRPr="00A3597C">
        <w:rPr>
          <w:rFonts w:asciiTheme="minorHAnsi" w:hAnsiTheme="minorHAnsi" w:cstheme="minorHAnsi"/>
        </w:rPr>
        <w:t>do</w:t>
      </w:r>
      <w:r w:rsidRPr="00A3597C">
        <w:rPr>
          <w:rFonts w:asciiTheme="minorHAnsi" w:hAnsiTheme="minorHAnsi" w:cstheme="minorHAnsi"/>
          <w:spacing w:val="55"/>
        </w:rPr>
        <w:t xml:space="preserve"> </w:t>
      </w:r>
      <w:r w:rsidRPr="00A3597C">
        <w:rPr>
          <w:rFonts w:asciiTheme="minorHAnsi" w:hAnsiTheme="minorHAnsi" w:cstheme="minorHAnsi"/>
        </w:rPr>
        <w:t>projektu</w:t>
      </w:r>
      <w:r w:rsidRPr="00A3597C">
        <w:rPr>
          <w:rFonts w:asciiTheme="minorHAnsi" w:hAnsiTheme="minorHAnsi" w:cstheme="minorHAnsi"/>
          <w:spacing w:val="55"/>
        </w:rPr>
        <w:t xml:space="preserve"> </w:t>
      </w:r>
      <w:r w:rsidRPr="00A3597C">
        <w:rPr>
          <w:rFonts w:asciiTheme="minorHAnsi" w:hAnsiTheme="minorHAnsi" w:cstheme="minorHAnsi"/>
        </w:rPr>
        <w:t>podpisze</w:t>
      </w:r>
      <w:r w:rsidRPr="00A3597C">
        <w:rPr>
          <w:rFonts w:asciiTheme="minorHAnsi" w:hAnsiTheme="minorHAnsi" w:cstheme="minorHAnsi"/>
          <w:spacing w:val="55"/>
        </w:rPr>
        <w:t xml:space="preserve"> </w:t>
      </w:r>
      <w:r w:rsidRPr="00A3597C">
        <w:rPr>
          <w:rFonts w:asciiTheme="minorHAnsi" w:hAnsiTheme="minorHAnsi" w:cstheme="minorHAnsi"/>
        </w:rPr>
        <w:t>Deklarację</w:t>
      </w:r>
      <w:r w:rsidRPr="00A3597C">
        <w:rPr>
          <w:rFonts w:asciiTheme="minorHAnsi" w:hAnsiTheme="minorHAnsi" w:cstheme="minorHAnsi"/>
          <w:spacing w:val="55"/>
        </w:rPr>
        <w:t xml:space="preserve"> </w:t>
      </w:r>
      <w:r w:rsidRPr="00A3597C">
        <w:rPr>
          <w:rFonts w:asciiTheme="minorHAnsi" w:hAnsiTheme="minorHAnsi" w:cstheme="minorHAnsi"/>
        </w:rPr>
        <w:t>uczestnictwa,</w:t>
      </w:r>
      <w:r w:rsidRPr="00A3597C">
        <w:rPr>
          <w:rFonts w:asciiTheme="minorHAnsi" w:hAnsiTheme="minorHAnsi" w:cstheme="minorHAnsi"/>
          <w:spacing w:val="55"/>
        </w:rPr>
        <w:t xml:space="preserve"> </w:t>
      </w:r>
      <w:r w:rsidRPr="00A3597C">
        <w:rPr>
          <w:rFonts w:asciiTheme="minorHAnsi" w:hAnsiTheme="minorHAnsi" w:cstheme="minorHAnsi"/>
        </w:rPr>
        <w:t>w</w:t>
      </w:r>
      <w:r w:rsidRPr="00A3597C">
        <w:rPr>
          <w:rFonts w:asciiTheme="minorHAnsi" w:hAnsiTheme="minorHAnsi" w:cstheme="minorHAnsi"/>
          <w:spacing w:val="55"/>
        </w:rPr>
        <w:t xml:space="preserve"> </w:t>
      </w:r>
      <w:r w:rsidRPr="00A3597C">
        <w:rPr>
          <w:rFonts w:asciiTheme="minorHAnsi" w:hAnsiTheme="minorHAnsi" w:cstheme="minorHAnsi"/>
        </w:rPr>
        <w:t>której</w:t>
      </w:r>
      <w:r w:rsidRPr="00A3597C">
        <w:rPr>
          <w:rFonts w:asciiTheme="minorHAnsi" w:hAnsiTheme="minorHAnsi" w:cstheme="minorHAnsi"/>
          <w:spacing w:val="55"/>
        </w:rPr>
        <w:t xml:space="preserve"> </w:t>
      </w:r>
      <w:r w:rsidRPr="00A3597C">
        <w:rPr>
          <w:rFonts w:asciiTheme="minorHAnsi" w:hAnsiTheme="minorHAnsi" w:cstheme="minorHAnsi"/>
        </w:rPr>
        <w:t>zobowiąże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się do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przekazania w terminie do 4 tygodni po zakończeniu udziału w projekcie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informacji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dotyczących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sytuacji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po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opuszczeniu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projektu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oraz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oświadczeń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Uczestnika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o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zgodzie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na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przetwarzanie</w:t>
      </w:r>
      <w:r w:rsidRPr="00A3597C">
        <w:rPr>
          <w:rFonts w:asciiTheme="minorHAnsi" w:hAnsiTheme="minorHAnsi" w:cstheme="minorHAnsi"/>
          <w:spacing w:val="-1"/>
        </w:rPr>
        <w:t xml:space="preserve"> </w:t>
      </w:r>
      <w:r w:rsidRPr="00A3597C">
        <w:rPr>
          <w:rFonts w:asciiTheme="minorHAnsi" w:hAnsiTheme="minorHAnsi" w:cstheme="minorHAnsi"/>
        </w:rPr>
        <w:t>danych</w:t>
      </w:r>
      <w:r w:rsidRPr="00A3597C">
        <w:rPr>
          <w:rFonts w:asciiTheme="minorHAnsi" w:hAnsiTheme="minorHAnsi" w:cstheme="minorHAnsi"/>
          <w:spacing w:val="-4"/>
        </w:rPr>
        <w:t xml:space="preserve"> </w:t>
      </w:r>
      <w:r w:rsidRPr="00A3597C">
        <w:rPr>
          <w:rFonts w:asciiTheme="minorHAnsi" w:hAnsiTheme="minorHAnsi" w:cstheme="minorHAnsi"/>
        </w:rPr>
        <w:t>osobowych</w:t>
      </w:r>
      <w:r w:rsidRPr="00A3597C">
        <w:rPr>
          <w:rFonts w:asciiTheme="minorHAnsi" w:hAnsiTheme="minorHAnsi" w:cstheme="minorHAnsi"/>
          <w:spacing w:val="2"/>
        </w:rPr>
        <w:t xml:space="preserve"> </w:t>
      </w:r>
      <w:r w:rsidRPr="00A3597C">
        <w:rPr>
          <w:rFonts w:asciiTheme="minorHAnsi" w:hAnsiTheme="minorHAnsi" w:cstheme="minorHAnsi"/>
        </w:rPr>
        <w:t>przed</w:t>
      </w:r>
      <w:r w:rsidRPr="00A3597C">
        <w:rPr>
          <w:rFonts w:asciiTheme="minorHAnsi" w:hAnsiTheme="minorHAnsi" w:cstheme="minorHAnsi"/>
          <w:spacing w:val="-1"/>
        </w:rPr>
        <w:t xml:space="preserve"> </w:t>
      </w:r>
      <w:r w:rsidRPr="00A3597C">
        <w:rPr>
          <w:rFonts w:asciiTheme="minorHAnsi" w:hAnsiTheme="minorHAnsi" w:cstheme="minorHAnsi"/>
        </w:rPr>
        <w:t>uczestnictwem w</w:t>
      </w:r>
      <w:r w:rsidRPr="00A3597C">
        <w:rPr>
          <w:rFonts w:asciiTheme="minorHAnsi" w:hAnsiTheme="minorHAnsi" w:cstheme="minorHAnsi"/>
          <w:spacing w:val="-1"/>
        </w:rPr>
        <w:t xml:space="preserve"> </w:t>
      </w:r>
      <w:r w:rsidRPr="00A3597C">
        <w:rPr>
          <w:rFonts w:asciiTheme="minorHAnsi" w:hAnsiTheme="minorHAnsi" w:cstheme="minorHAnsi"/>
        </w:rPr>
        <w:t>pierwszej</w:t>
      </w:r>
      <w:r w:rsidRPr="00A3597C">
        <w:rPr>
          <w:rFonts w:asciiTheme="minorHAnsi" w:hAnsiTheme="minorHAnsi" w:cstheme="minorHAnsi"/>
          <w:spacing w:val="-3"/>
        </w:rPr>
        <w:t xml:space="preserve"> </w:t>
      </w:r>
      <w:r w:rsidRPr="00A3597C">
        <w:rPr>
          <w:rFonts w:asciiTheme="minorHAnsi" w:hAnsiTheme="minorHAnsi" w:cstheme="minorHAnsi"/>
        </w:rPr>
        <w:t>formie wsparcia.</w:t>
      </w:r>
    </w:p>
    <w:p w:rsidR="007307E7" w:rsidRPr="00A3597C" w:rsidRDefault="007307E7" w:rsidP="0039294A">
      <w:pPr>
        <w:pStyle w:val="Default"/>
        <w:numPr>
          <w:ilvl w:val="0"/>
          <w:numId w:val="12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A3597C">
        <w:rPr>
          <w:rFonts w:asciiTheme="minorHAnsi" w:hAnsiTheme="minorHAnsi" w:cstheme="minorHAnsi"/>
        </w:rPr>
        <w:t>Osoba chętna do udziału w Projekcie zobowiązana jest do podania informacji zgodnych ze stanem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faktycznym</w:t>
      </w:r>
      <w:r w:rsidRPr="00A3597C">
        <w:rPr>
          <w:rFonts w:asciiTheme="minorHAnsi" w:hAnsiTheme="minorHAnsi" w:cstheme="minorHAnsi"/>
          <w:spacing w:val="-3"/>
        </w:rPr>
        <w:t xml:space="preserve"> </w:t>
      </w:r>
      <w:r w:rsidRPr="00A3597C">
        <w:rPr>
          <w:rFonts w:asciiTheme="minorHAnsi" w:hAnsiTheme="minorHAnsi" w:cstheme="minorHAnsi"/>
        </w:rPr>
        <w:t>oraz</w:t>
      </w:r>
      <w:r w:rsidRPr="00A3597C">
        <w:rPr>
          <w:rFonts w:asciiTheme="minorHAnsi" w:hAnsiTheme="minorHAnsi" w:cstheme="minorHAnsi"/>
          <w:spacing w:val="-1"/>
        </w:rPr>
        <w:t xml:space="preserve"> </w:t>
      </w:r>
      <w:r w:rsidRPr="00A3597C">
        <w:rPr>
          <w:rFonts w:asciiTheme="minorHAnsi" w:hAnsiTheme="minorHAnsi" w:cstheme="minorHAnsi"/>
        </w:rPr>
        <w:t>do wypełnienia</w:t>
      </w:r>
      <w:r w:rsidRPr="00A3597C">
        <w:rPr>
          <w:rFonts w:asciiTheme="minorHAnsi" w:hAnsiTheme="minorHAnsi" w:cstheme="minorHAnsi"/>
          <w:spacing w:val="1"/>
        </w:rPr>
        <w:t xml:space="preserve"> </w:t>
      </w:r>
      <w:r w:rsidRPr="00A3597C">
        <w:rPr>
          <w:rFonts w:asciiTheme="minorHAnsi" w:hAnsiTheme="minorHAnsi" w:cstheme="minorHAnsi"/>
        </w:rPr>
        <w:t>dokumentów</w:t>
      </w:r>
      <w:r w:rsidRPr="00A3597C">
        <w:rPr>
          <w:rFonts w:asciiTheme="minorHAnsi" w:hAnsiTheme="minorHAnsi" w:cstheme="minorHAnsi"/>
          <w:spacing w:val="-1"/>
        </w:rPr>
        <w:t xml:space="preserve"> </w:t>
      </w:r>
      <w:r w:rsidRPr="00A3597C">
        <w:rPr>
          <w:rFonts w:asciiTheme="minorHAnsi" w:hAnsiTheme="minorHAnsi" w:cstheme="minorHAnsi"/>
        </w:rPr>
        <w:t>w</w:t>
      </w:r>
      <w:r w:rsidRPr="00A3597C">
        <w:rPr>
          <w:rFonts w:asciiTheme="minorHAnsi" w:hAnsiTheme="minorHAnsi" w:cstheme="minorHAnsi"/>
          <w:spacing w:val="-5"/>
        </w:rPr>
        <w:t xml:space="preserve"> </w:t>
      </w:r>
      <w:r w:rsidRPr="00A3597C">
        <w:rPr>
          <w:rFonts w:asciiTheme="minorHAnsi" w:hAnsiTheme="minorHAnsi" w:cstheme="minorHAnsi"/>
        </w:rPr>
        <w:t>sposób</w:t>
      </w:r>
      <w:r w:rsidRPr="00A3597C">
        <w:rPr>
          <w:rFonts w:asciiTheme="minorHAnsi" w:hAnsiTheme="minorHAnsi" w:cstheme="minorHAnsi"/>
          <w:spacing w:val="-1"/>
        </w:rPr>
        <w:t xml:space="preserve"> </w:t>
      </w:r>
      <w:r w:rsidRPr="00A3597C">
        <w:rPr>
          <w:rFonts w:asciiTheme="minorHAnsi" w:hAnsiTheme="minorHAnsi" w:cstheme="minorHAnsi"/>
        </w:rPr>
        <w:t>kompletny</w:t>
      </w:r>
      <w:r w:rsidRPr="00A3597C">
        <w:rPr>
          <w:rFonts w:asciiTheme="minorHAnsi" w:hAnsiTheme="minorHAnsi" w:cstheme="minorHAnsi"/>
          <w:spacing w:val="-3"/>
        </w:rPr>
        <w:t xml:space="preserve"> </w:t>
      </w:r>
      <w:r w:rsidRPr="00A3597C">
        <w:rPr>
          <w:rFonts w:asciiTheme="minorHAnsi" w:hAnsiTheme="minorHAnsi" w:cstheme="minorHAnsi"/>
        </w:rPr>
        <w:t>i czytelny.</w:t>
      </w:r>
    </w:p>
    <w:p w:rsidR="00B82C2E" w:rsidRPr="00A3597C" w:rsidRDefault="00B82C2E" w:rsidP="0014610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F469CE" w:rsidRPr="00A3597C" w:rsidRDefault="00F469CE" w:rsidP="0014610C">
      <w:pPr>
        <w:pStyle w:val="Nagwek1"/>
        <w:spacing w:line="276" w:lineRule="auto"/>
        <w:ind w:left="0" w:right="0"/>
        <w:rPr>
          <w:rFonts w:asciiTheme="minorHAnsi" w:hAnsiTheme="minorHAnsi" w:cstheme="minorHAnsi"/>
          <w:spacing w:val="-2"/>
          <w:sz w:val="24"/>
          <w:szCs w:val="24"/>
        </w:rPr>
      </w:pPr>
      <w:r w:rsidRPr="00A3597C">
        <w:rPr>
          <w:rFonts w:asciiTheme="minorHAnsi" w:hAnsiTheme="minorHAnsi" w:cstheme="minorHAnsi"/>
          <w:spacing w:val="-2"/>
          <w:sz w:val="24"/>
          <w:szCs w:val="24"/>
        </w:rPr>
        <w:t>§4</w:t>
      </w:r>
    </w:p>
    <w:p w:rsidR="00703157" w:rsidRPr="00A3597C" w:rsidRDefault="00D003F1" w:rsidP="00425A8C">
      <w:pPr>
        <w:pStyle w:val="Nagwek1"/>
        <w:spacing w:line="276" w:lineRule="auto"/>
        <w:ind w:left="0" w:right="0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pacing w:val="-2"/>
          <w:sz w:val="24"/>
          <w:szCs w:val="24"/>
        </w:rPr>
        <w:t>PRAWA</w:t>
      </w:r>
      <w:r w:rsidRPr="00A3597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>I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>OBOWIĄZKI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>UCZESTNIKA/-</w:t>
      </w:r>
      <w:r w:rsidRPr="00A3597C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>CZKI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>PROJEKTU</w:t>
      </w:r>
    </w:p>
    <w:p w:rsidR="00703157" w:rsidRPr="00AF4772" w:rsidRDefault="00D003F1" w:rsidP="00AF4772">
      <w:pPr>
        <w:pStyle w:val="Akapitzlist"/>
        <w:numPr>
          <w:ilvl w:val="0"/>
          <w:numId w:val="1"/>
        </w:numPr>
        <w:spacing w:line="276" w:lineRule="auto"/>
        <w:ind w:left="434" w:hanging="434"/>
        <w:jc w:val="left"/>
        <w:rPr>
          <w:rFonts w:asciiTheme="minorHAnsi" w:hAnsiTheme="minorHAnsi" w:cstheme="minorHAnsi"/>
          <w:sz w:val="24"/>
          <w:szCs w:val="24"/>
        </w:rPr>
      </w:pPr>
      <w:r w:rsidRPr="00AF4772">
        <w:rPr>
          <w:rFonts w:asciiTheme="minorHAnsi" w:hAnsiTheme="minorHAnsi" w:cstheme="minorHAnsi"/>
          <w:sz w:val="24"/>
          <w:szCs w:val="24"/>
        </w:rPr>
        <w:t>Uczestnik/-</w:t>
      </w:r>
      <w:r w:rsidRPr="00AF477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F4772">
        <w:rPr>
          <w:rFonts w:asciiTheme="minorHAnsi" w:hAnsiTheme="minorHAnsi" w:cstheme="minorHAnsi"/>
          <w:sz w:val="24"/>
          <w:szCs w:val="24"/>
        </w:rPr>
        <w:t>czka</w:t>
      </w:r>
      <w:r w:rsidRPr="00AF477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F4772">
        <w:rPr>
          <w:rFonts w:asciiTheme="minorHAnsi" w:hAnsiTheme="minorHAnsi" w:cstheme="minorHAnsi"/>
          <w:sz w:val="24"/>
          <w:szCs w:val="24"/>
        </w:rPr>
        <w:t>ma</w:t>
      </w:r>
      <w:r w:rsidRPr="00AF477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F4772">
        <w:rPr>
          <w:rFonts w:asciiTheme="minorHAnsi" w:hAnsiTheme="minorHAnsi" w:cstheme="minorHAnsi"/>
          <w:sz w:val="24"/>
          <w:szCs w:val="24"/>
        </w:rPr>
        <w:t>prawo</w:t>
      </w:r>
      <w:r w:rsidRPr="00AF477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F4772">
        <w:rPr>
          <w:rFonts w:asciiTheme="minorHAnsi" w:hAnsiTheme="minorHAnsi" w:cstheme="minorHAnsi"/>
          <w:sz w:val="24"/>
          <w:szCs w:val="24"/>
        </w:rPr>
        <w:t>do:</w:t>
      </w:r>
    </w:p>
    <w:p w:rsidR="00703157" w:rsidRPr="00A3597C" w:rsidRDefault="00D003F1" w:rsidP="00AF4772">
      <w:pPr>
        <w:pStyle w:val="Akapitzlist"/>
        <w:numPr>
          <w:ilvl w:val="1"/>
          <w:numId w:val="1"/>
        </w:numPr>
        <w:spacing w:line="276" w:lineRule="auto"/>
        <w:ind w:left="709" w:hanging="283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Udziału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w</w:t>
      </w:r>
      <w:r w:rsidRPr="00A3597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Projekcie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zgodnie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postanowieniami</w:t>
      </w:r>
      <w:r w:rsidRPr="00A359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niniejszego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Regulaminu,</w:t>
      </w:r>
    </w:p>
    <w:p w:rsidR="00703157" w:rsidRPr="00A3597C" w:rsidRDefault="00D003F1" w:rsidP="00AF4772">
      <w:pPr>
        <w:pStyle w:val="Akapitzlist"/>
        <w:numPr>
          <w:ilvl w:val="1"/>
          <w:numId w:val="1"/>
        </w:numPr>
        <w:spacing w:line="276" w:lineRule="auto"/>
        <w:ind w:left="709" w:hanging="283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Zgłaszania</w:t>
      </w:r>
      <w:r w:rsidRPr="00A3597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uwag</w:t>
      </w:r>
      <w:r w:rsidRPr="00A3597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dotyczących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realizacji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projektu</w:t>
      </w:r>
      <w:r w:rsidRPr="00A3597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bezpośrednio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7307E7" w:rsidRPr="00A3597C">
        <w:rPr>
          <w:rFonts w:asciiTheme="minorHAnsi" w:hAnsiTheme="minorHAnsi" w:cstheme="minorHAnsi"/>
          <w:sz w:val="24"/>
          <w:szCs w:val="24"/>
        </w:rPr>
        <w:t>Koordynatorowi</w:t>
      </w:r>
      <w:r w:rsidRPr="00A3597C">
        <w:rPr>
          <w:rFonts w:asciiTheme="minorHAnsi" w:hAnsiTheme="minorHAnsi" w:cstheme="minorHAnsi"/>
          <w:sz w:val="24"/>
          <w:szCs w:val="24"/>
        </w:rPr>
        <w:t xml:space="preserve"> Projektu,</w:t>
      </w:r>
    </w:p>
    <w:p w:rsidR="00703157" w:rsidRPr="00A3597C" w:rsidRDefault="00D003F1" w:rsidP="00AF4772">
      <w:pPr>
        <w:pStyle w:val="Akapitzlist"/>
        <w:numPr>
          <w:ilvl w:val="1"/>
          <w:numId w:val="1"/>
        </w:numPr>
        <w:spacing w:line="276" w:lineRule="auto"/>
        <w:ind w:left="709" w:hanging="283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Oceny</w:t>
      </w:r>
      <w:r w:rsidRPr="00A3597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realizacji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zajęć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oraz</w:t>
      </w:r>
      <w:r w:rsidRPr="00A359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jakości</w:t>
      </w:r>
      <w:r w:rsidRPr="00A359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merytorycznej</w:t>
      </w:r>
      <w:r w:rsidRPr="00A359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i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organizacyjnej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oferowanego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wsparcia,</w:t>
      </w:r>
    </w:p>
    <w:p w:rsidR="00703157" w:rsidRPr="00A3597C" w:rsidRDefault="00D003F1" w:rsidP="00AF4772">
      <w:pPr>
        <w:pStyle w:val="Akapitzlist"/>
        <w:numPr>
          <w:ilvl w:val="0"/>
          <w:numId w:val="1"/>
        </w:numPr>
        <w:spacing w:line="276" w:lineRule="auto"/>
        <w:ind w:left="426" w:hanging="426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Uczestnik/-</w:t>
      </w:r>
      <w:r w:rsidRPr="00A359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czka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zobowiązany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jest</w:t>
      </w:r>
      <w:r w:rsidRPr="00A3597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do:</w:t>
      </w:r>
    </w:p>
    <w:p w:rsidR="00703157" w:rsidRPr="00A3597C" w:rsidRDefault="00D003F1" w:rsidP="00AF4772">
      <w:pPr>
        <w:pStyle w:val="Akapitzlist"/>
        <w:numPr>
          <w:ilvl w:val="1"/>
          <w:numId w:val="1"/>
        </w:numPr>
        <w:spacing w:line="276" w:lineRule="auto"/>
        <w:ind w:left="709" w:hanging="283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Punktualnego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i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aktywnego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uczestnictwa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w</w:t>
      </w:r>
      <w:r w:rsidR="007307E7" w:rsidRPr="00425A8C">
        <w:rPr>
          <w:rFonts w:asciiTheme="minorHAnsi" w:hAnsiTheme="minorHAnsi" w:cstheme="minorHAnsi"/>
          <w:sz w:val="24"/>
          <w:szCs w:val="24"/>
        </w:rPr>
        <w:t>e wszystkich formach wsparcia</w:t>
      </w:r>
      <w:r w:rsidRPr="00A3597C">
        <w:rPr>
          <w:rFonts w:asciiTheme="minorHAnsi" w:hAnsiTheme="minorHAnsi" w:cstheme="minorHAnsi"/>
          <w:sz w:val="24"/>
          <w:szCs w:val="24"/>
        </w:rPr>
        <w:t>,</w:t>
      </w:r>
    </w:p>
    <w:p w:rsidR="00703157" w:rsidRPr="00A3597C" w:rsidRDefault="00D003F1" w:rsidP="00AF4772">
      <w:pPr>
        <w:pStyle w:val="Akapitzlist"/>
        <w:numPr>
          <w:ilvl w:val="1"/>
          <w:numId w:val="1"/>
        </w:numPr>
        <w:spacing w:line="276" w:lineRule="auto"/>
        <w:ind w:left="709" w:hanging="283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Odpowiedniego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zachowania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zgodnie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normami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społecznymi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i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zasadami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przyjętymi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w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Projekcie,</w:t>
      </w:r>
    </w:p>
    <w:p w:rsidR="00703157" w:rsidRPr="00A3597C" w:rsidRDefault="00D003F1" w:rsidP="00AF4772">
      <w:pPr>
        <w:pStyle w:val="Akapitzlist"/>
        <w:numPr>
          <w:ilvl w:val="1"/>
          <w:numId w:val="1"/>
        </w:numPr>
        <w:spacing w:line="276" w:lineRule="auto"/>
        <w:ind w:left="709" w:hanging="283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Potwierdzania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uczestnictwa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w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zajęciach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każdorazowo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na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liście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obecności/karcie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usług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="002D0A4D"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="007307E7" w:rsidRPr="00A3597C">
        <w:rPr>
          <w:rFonts w:asciiTheme="minorHAnsi" w:hAnsiTheme="minorHAnsi" w:cstheme="minorHAnsi"/>
          <w:sz w:val="24"/>
          <w:szCs w:val="24"/>
        </w:rPr>
        <w:t>opiekuńczych,</w:t>
      </w:r>
    </w:p>
    <w:p w:rsidR="00703157" w:rsidRPr="00A3597C" w:rsidRDefault="00D003F1" w:rsidP="00AF4772">
      <w:pPr>
        <w:pStyle w:val="Akapitzlist"/>
        <w:numPr>
          <w:ilvl w:val="1"/>
          <w:numId w:val="1"/>
        </w:numPr>
        <w:spacing w:line="276" w:lineRule="auto"/>
        <w:ind w:left="709" w:hanging="283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Wypełniania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ankiet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ewaluacyjnych,</w:t>
      </w:r>
    </w:p>
    <w:p w:rsidR="00703157" w:rsidRPr="00A3597C" w:rsidRDefault="00D003F1" w:rsidP="00AF4772">
      <w:pPr>
        <w:pStyle w:val="Akapitzlist"/>
        <w:numPr>
          <w:ilvl w:val="1"/>
          <w:numId w:val="1"/>
        </w:numPr>
        <w:spacing w:line="276" w:lineRule="auto"/>
        <w:ind w:left="709" w:hanging="283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Informowania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o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planowanej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nieobecności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w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terminie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2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dni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poprzedzających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nieobecność,</w:t>
      </w:r>
    </w:p>
    <w:p w:rsidR="00703157" w:rsidRPr="00A3597C" w:rsidRDefault="00D003F1" w:rsidP="00AF4772">
      <w:pPr>
        <w:pStyle w:val="Akapitzlist"/>
        <w:numPr>
          <w:ilvl w:val="1"/>
          <w:numId w:val="1"/>
        </w:numPr>
        <w:spacing w:line="276" w:lineRule="auto"/>
        <w:ind w:left="709" w:hanging="283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Informowania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pracowników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Projektu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o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jakiejkolwiek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zmianie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danych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osobowych,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kontaktowych,</w:t>
      </w:r>
      <w:r w:rsidRPr="00425A8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teleadresowych.</w:t>
      </w:r>
    </w:p>
    <w:p w:rsidR="00F770A7" w:rsidRPr="00A3597C" w:rsidRDefault="00D003F1" w:rsidP="00AF4772">
      <w:pPr>
        <w:pStyle w:val="Akapitzlist"/>
        <w:numPr>
          <w:ilvl w:val="0"/>
          <w:numId w:val="1"/>
        </w:numPr>
        <w:spacing w:line="276" w:lineRule="auto"/>
        <w:ind w:left="426" w:right="108" w:hanging="425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 xml:space="preserve">Uczestnik/-czka/ opiekun prawny Uczestnika/- </w:t>
      </w:r>
      <w:proofErr w:type="spellStart"/>
      <w:r w:rsidRPr="00A3597C">
        <w:rPr>
          <w:rFonts w:asciiTheme="minorHAnsi" w:hAnsiTheme="minorHAnsi" w:cstheme="minorHAnsi"/>
          <w:sz w:val="24"/>
          <w:szCs w:val="24"/>
        </w:rPr>
        <w:t>czki</w:t>
      </w:r>
      <w:proofErr w:type="spellEnd"/>
      <w:r w:rsidRPr="00A3597C">
        <w:rPr>
          <w:rFonts w:asciiTheme="minorHAnsi" w:hAnsiTheme="minorHAnsi" w:cstheme="minorHAnsi"/>
          <w:sz w:val="24"/>
          <w:szCs w:val="24"/>
        </w:rPr>
        <w:t xml:space="preserve"> zobowiązuje się do udziału w badaniach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ewaluacyjnych   po zakończeniu udziału w Projekcie oraz do udzielenia informacji na temat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swojej sytuacji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po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opuszczeniu projektu</w:t>
      </w:r>
      <w:r w:rsidRPr="00A3597C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do 4</w:t>
      </w:r>
      <w:r w:rsidRPr="00A359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tygodni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po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zakończeniu</w:t>
      </w:r>
      <w:r w:rsidRPr="00A3597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udziału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w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projekcie.</w:t>
      </w:r>
    </w:p>
    <w:p w:rsidR="00F770A7" w:rsidRPr="00A3597C" w:rsidRDefault="00F770A7" w:rsidP="00425A8C"/>
    <w:p w:rsidR="00F770A7" w:rsidRPr="00A3597C" w:rsidRDefault="00D003F1" w:rsidP="0014610C">
      <w:pPr>
        <w:pStyle w:val="Nagwek1"/>
        <w:spacing w:line="276" w:lineRule="auto"/>
        <w:ind w:left="535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§5</w:t>
      </w:r>
    </w:p>
    <w:p w:rsidR="00703157" w:rsidRPr="00A3597C" w:rsidRDefault="00D003F1" w:rsidP="00425A8C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3597C">
        <w:rPr>
          <w:rFonts w:asciiTheme="minorHAnsi" w:hAnsiTheme="minorHAnsi" w:cstheme="minorHAnsi"/>
          <w:b/>
          <w:spacing w:val="-1"/>
          <w:sz w:val="24"/>
          <w:szCs w:val="24"/>
        </w:rPr>
        <w:t>ZASADY</w:t>
      </w:r>
      <w:r w:rsidRPr="00A3597C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b/>
          <w:spacing w:val="-1"/>
          <w:sz w:val="24"/>
          <w:szCs w:val="24"/>
        </w:rPr>
        <w:t>REZYGNACJI</w:t>
      </w:r>
      <w:r w:rsidRPr="00A3597C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b/>
          <w:spacing w:val="-1"/>
          <w:sz w:val="24"/>
          <w:szCs w:val="24"/>
        </w:rPr>
        <w:t>Z UCZESTNICTWA</w:t>
      </w:r>
      <w:r w:rsidRPr="00A3597C">
        <w:rPr>
          <w:rFonts w:asciiTheme="minorHAnsi" w:hAnsiTheme="minorHAnsi" w:cstheme="minorHAnsi"/>
          <w:b/>
          <w:spacing w:val="-18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b/>
          <w:spacing w:val="-1"/>
          <w:sz w:val="24"/>
          <w:szCs w:val="24"/>
        </w:rPr>
        <w:t>W</w:t>
      </w:r>
      <w:r w:rsidRPr="00A3597C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b/>
          <w:spacing w:val="-1"/>
          <w:sz w:val="24"/>
          <w:szCs w:val="24"/>
        </w:rPr>
        <w:t>PROJEKCIE</w:t>
      </w:r>
    </w:p>
    <w:p w:rsidR="00703157" w:rsidRPr="00A3597C" w:rsidRDefault="00D003F1" w:rsidP="0039294A">
      <w:pPr>
        <w:pStyle w:val="Akapitzlist"/>
        <w:numPr>
          <w:ilvl w:val="0"/>
          <w:numId w:val="2"/>
        </w:numPr>
        <w:spacing w:line="276" w:lineRule="auto"/>
        <w:ind w:left="426" w:right="108" w:hanging="426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W przypadku rezygnacji z uczestnictwa w Projekcie Uczestnik/-czka zobowiązuje się dostarczyć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informacje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o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tym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fakcie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pisemnie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podaniem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przyczyny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rezygnacji,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w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najwcześniejszym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możliwym terminie,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jednak</w:t>
      </w:r>
      <w:r w:rsidRPr="00A3597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nie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później</w:t>
      </w:r>
      <w:r w:rsidRPr="00A3597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niż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7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dni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od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zaprzestania</w:t>
      </w:r>
      <w:r w:rsidRPr="00A3597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uczestnictwa w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zajęciach.</w:t>
      </w:r>
    </w:p>
    <w:p w:rsidR="00703157" w:rsidRPr="00A3597C" w:rsidRDefault="00D003F1" w:rsidP="0039294A">
      <w:pPr>
        <w:pStyle w:val="Akapitzlist"/>
        <w:numPr>
          <w:ilvl w:val="0"/>
          <w:numId w:val="2"/>
        </w:numPr>
        <w:spacing w:line="276" w:lineRule="auto"/>
        <w:ind w:left="426" w:right="128" w:hanging="426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Organizatorzy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zastrzegają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sobie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prawo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skreślenia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Uczestnika/-</w:t>
      </w:r>
      <w:proofErr w:type="spellStart"/>
      <w:r w:rsidRPr="00A3597C">
        <w:rPr>
          <w:rFonts w:asciiTheme="minorHAnsi" w:hAnsiTheme="minorHAnsi" w:cstheme="minorHAnsi"/>
          <w:sz w:val="24"/>
          <w:szCs w:val="24"/>
        </w:rPr>
        <w:t>czki</w:t>
      </w:r>
      <w:proofErr w:type="spellEnd"/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listy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Uczestników/-czek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Projektu w przypadku naruszenia przez niego niniejszego Regulaminu oraz nieusprawiedliwionego</w:t>
      </w:r>
      <w:r w:rsidRPr="00A3597C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zawieszenia korzystania z usług opiekuńczych.</w:t>
      </w:r>
    </w:p>
    <w:p w:rsidR="001E6F42" w:rsidRPr="00A3597C" w:rsidRDefault="00D003F1" w:rsidP="0039294A">
      <w:pPr>
        <w:pStyle w:val="Akapitzlist"/>
        <w:numPr>
          <w:ilvl w:val="0"/>
          <w:numId w:val="2"/>
        </w:numPr>
        <w:spacing w:line="276" w:lineRule="auto"/>
        <w:ind w:left="426" w:right="133" w:hanging="426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Za</w:t>
      </w:r>
      <w:r w:rsidRPr="00A3597C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nieobecność</w:t>
      </w:r>
      <w:r w:rsidRPr="00A3597C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usprawiedliwioną</w:t>
      </w:r>
      <w:r w:rsidRPr="00A3597C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uznaje</w:t>
      </w:r>
      <w:r w:rsidRPr="00A3597C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się</w:t>
      </w:r>
      <w:r w:rsidRPr="00A3597C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m.in.</w:t>
      </w:r>
      <w:r w:rsidRPr="00A3597C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wyjazd</w:t>
      </w:r>
      <w:r w:rsidRPr="00A3597C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na</w:t>
      </w:r>
      <w:r w:rsidRPr="00A3597C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turnus</w:t>
      </w:r>
      <w:r w:rsidRPr="00A3597C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rehabilitacyjny</w:t>
      </w:r>
      <w:r w:rsidRPr="00A3597C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lastRenderedPageBreak/>
        <w:t>finansowany</w:t>
      </w:r>
      <w:r w:rsidRPr="00A3597C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ze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środków</w:t>
      </w:r>
      <w:r w:rsidRPr="00A3597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publicznych,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chorobę</w:t>
      </w:r>
      <w:r w:rsidRPr="00A3597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potwierdzoną</w:t>
      </w:r>
      <w:r w:rsidRPr="00A3597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zaświadczeniem lekarskim</w:t>
      </w:r>
      <w:r w:rsidRPr="00A3597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i</w:t>
      </w:r>
      <w:r w:rsidRPr="00A359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>hospitalizację.</w:t>
      </w:r>
    </w:p>
    <w:p w:rsidR="00F469CE" w:rsidRPr="00A3597C" w:rsidRDefault="000D4B0A" w:rsidP="001A2EFC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3597C">
        <w:rPr>
          <w:rFonts w:asciiTheme="minorHAnsi" w:hAnsiTheme="minorHAnsi" w:cstheme="minorHAnsi"/>
          <w:b/>
          <w:sz w:val="24"/>
          <w:szCs w:val="24"/>
        </w:rPr>
        <w:t>§6</w:t>
      </w:r>
    </w:p>
    <w:p w:rsidR="000D4B0A" w:rsidRPr="00A3597C" w:rsidRDefault="000D4B0A" w:rsidP="0014610C">
      <w:pPr>
        <w:pStyle w:val="Tekstpodstawowy"/>
        <w:tabs>
          <w:tab w:val="left" w:pos="6250"/>
        </w:tabs>
        <w:spacing w:line="276" w:lineRule="auto"/>
        <w:jc w:val="center"/>
        <w:rPr>
          <w:rFonts w:asciiTheme="minorHAnsi" w:hAnsiTheme="minorHAnsi" w:cstheme="minorHAnsi"/>
          <w:b/>
          <w:spacing w:val="-1"/>
          <w:sz w:val="24"/>
          <w:szCs w:val="24"/>
        </w:rPr>
      </w:pPr>
      <w:r w:rsidRPr="00A3597C">
        <w:rPr>
          <w:rFonts w:asciiTheme="minorHAnsi" w:hAnsiTheme="minorHAnsi" w:cstheme="minorHAnsi"/>
          <w:b/>
          <w:spacing w:val="-2"/>
          <w:sz w:val="24"/>
          <w:szCs w:val="24"/>
        </w:rPr>
        <w:t>POSTANOWIENIA</w:t>
      </w:r>
      <w:r w:rsidRPr="00A3597C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b/>
          <w:spacing w:val="-1"/>
          <w:sz w:val="24"/>
          <w:szCs w:val="24"/>
        </w:rPr>
        <w:t>KOŃCOWE</w:t>
      </w:r>
    </w:p>
    <w:p w:rsidR="001419A6" w:rsidRPr="00A3597C" w:rsidRDefault="00600E5F" w:rsidP="0039294A">
      <w:pPr>
        <w:pStyle w:val="Akapitzlist"/>
        <w:numPr>
          <w:ilvl w:val="0"/>
          <w:numId w:val="8"/>
        </w:numPr>
        <w:spacing w:line="276" w:lineRule="auto"/>
        <w:ind w:left="426" w:hanging="426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Regulamin wchodzi w życie z dniem 1 lipca 2024 r. i obowiązuje do 3</w:t>
      </w:r>
      <w:r w:rsidR="00425A8C">
        <w:rPr>
          <w:rFonts w:asciiTheme="minorHAnsi" w:hAnsiTheme="minorHAnsi" w:cstheme="minorHAnsi"/>
          <w:sz w:val="24"/>
          <w:szCs w:val="24"/>
        </w:rPr>
        <w:t>0</w:t>
      </w:r>
      <w:r w:rsidRPr="00A3597C">
        <w:rPr>
          <w:rFonts w:asciiTheme="minorHAnsi" w:hAnsiTheme="minorHAnsi" w:cstheme="minorHAnsi"/>
          <w:sz w:val="24"/>
          <w:szCs w:val="24"/>
        </w:rPr>
        <w:t>.</w:t>
      </w:r>
      <w:r w:rsidR="00425A8C">
        <w:rPr>
          <w:rFonts w:asciiTheme="minorHAnsi" w:hAnsiTheme="minorHAnsi" w:cstheme="minorHAnsi"/>
          <w:sz w:val="24"/>
          <w:szCs w:val="24"/>
        </w:rPr>
        <w:t>11</w:t>
      </w:r>
      <w:r w:rsidRPr="00A3597C">
        <w:rPr>
          <w:rFonts w:asciiTheme="minorHAnsi" w:hAnsiTheme="minorHAnsi" w:cstheme="minorHAnsi"/>
          <w:sz w:val="24"/>
          <w:szCs w:val="24"/>
        </w:rPr>
        <w:t xml:space="preserve">.2026 r. </w:t>
      </w:r>
    </w:p>
    <w:p w:rsidR="001419A6" w:rsidRPr="00A3597C" w:rsidRDefault="00600E5F" w:rsidP="0039294A">
      <w:pPr>
        <w:pStyle w:val="Akapitzlist"/>
        <w:numPr>
          <w:ilvl w:val="0"/>
          <w:numId w:val="8"/>
        </w:numPr>
        <w:spacing w:line="276" w:lineRule="auto"/>
        <w:ind w:left="426" w:hanging="426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 xml:space="preserve">Realizator zastrzega sobie prawo zmiany Regulaminu w sytuacji zmian wytycznych, warunków realizacji projektu, dokumentów programowych, które będą miały wpływ na treść Regulaminu. </w:t>
      </w:r>
    </w:p>
    <w:p w:rsidR="001419A6" w:rsidRPr="00A3597C" w:rsidRDefault="00600E5F" w:rsidP="0039294A">
      <w:pPr>
        <w:pStyle w:val="Akapitzlist"/>
        <w:numPr>
          <w:ilvl w:val="0"/>
          <w:numId w:val="8"/>
        </w:numPr>
        <w:spacing w:line="276" w:lineRule="auto"/>
        <w:ind w:left="426" w:hanging="426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 xml:space="preserve">Wszelkie zmiany niniejszego Regulaminu wymagają formy pisemnej. </w:t>
      </w:r>
    </w:p>
    <w:p w:rsidR="001419A6" w:rsidRPr="00A3597C" w:rsidRDefault="00600E5F" w:rsidP="0039294A">
      <w:pPr>
        <w:pStyle w:val="Akapitzlist"/>
        <w:numPr>
          <w:ilvl w:val="0"/>
          <w:numId w:val="8"/>
        </w:numPr>
        <w:spacing w:line="276" w:lineRule="auto"/>
        <w:ind w:left="426" w:hanging="426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 xml:space="preserve">Uczestnik projektu pisemnie potwierdza zapoznanie się z Regulaminem uczestnictwa w projekcie. </w:t>
      </w:r>
    </w:p>
    <w:p w:rsidR="001419A6" w:rsidRPr="00A3597C" w:rsidRDefault="00600E5F" w:rsidP="0039294A">
      <w:pPr>
        <w:pStyle w:val="Akapitzlist"/>
        <w:numPr>
          <w:ilvl w:val="0"/>
          <w:numId w:val="8"/>
        </w:numPr>
        <w:spacing w:line="276" w:lineRule="auto"/>
        <w:ind w:left="426" w:hanging="426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>Ogólny nadzór nad realizacją projektu, a także rozstrzyganie spraw nieuregulowanych niniejszym dokumentem, pozostają w gestii Realizatora Projektu.</w:t>
      </w:r>
    </w:p>
    <w:p w:rsidR="00F469CE" w:rsidRPr="00A3597C" w:rsidRDefault="00600E5F" w:rsidP="0039294A">
      <w:pPr>
        <w:pStyle w:val="Akapitzlist"/>
        <w:numPr>
          <w:ilvl w:val="0"/>
          <w:numId w:val="8"/>
        </w:numPr>
        <w:spacing w:line="276" w:lineRule="auto"/>
        <w:ind w:left="426" w:hanging="426"/>
        <w:jc w:val="left"/>
        <w:rPr>
          <w:rFonts w:asciiTheme="minorHAnsi" w:hAnsiTheme="minorHAnsi" w:cstheme="minorHAnsi"/>
          <w:sz w:val="24"/>
          <w:szCs w:val="24"/>
        </w:rPr>
      </w:pPr>
      <w:r w:rsidRPr="00A3597C">
        <w:rPr>
          <w:rFonts w:asciiTheme="minorHAnsi" w:hAnsiTheme="minorHAnsi" w:cstheme="minorHAnsi"/>
          <w:sz w:val="24"/>
          <w:szCs w:val="24"/>
        </w:rPr>
        <w:t xml:space="preserve">Regulamin jest dostępny w biurze projektu przy ul. </w:t>
      </w:r>
      <w:r w:rsidR="00BB3355" w:rsidRPr="00A3597C">
        <w:rPr>
          <w:rFonts w:asciiTheme="minorHAnsi" w:hAnsiTheme="minorHAnsi" w:cstheme="minorHAnsi"/>
          <w:sz w:val="24"/>
          <w:szCs w:val="24"/>
        </w:rPr>
        <w:t>Piłsudskiego 95</w:t>
      </w:r>
      <w:r w:rsidR="001419A6" w:rsidRPr="00A3597C">
        <w:rPr>
          <w:rFonts w:asciiTheme="minorHAnsi" w:hAnsiTheme="minorHAnsi" w:cstheme="minorHAnsi"/>
          <w:sz w:val="24"/>
          <w:szCs w:val="24"/>
        </w:rPr>
        <w:t xml:space="preserve">, </w:t>
      </w:r>
      <w:r w:rsidR="00BB3355" w:rsidRPr="00A3597C">
        <w:rPr>
          <w:rFonts w:asciiTheme="minorHAnsi" w:hAnsiTheme="minorHAnsi" w:cstheme="minorHAnsi"/>
          <w:sz w:val="24"/>
          <w:szCs w:val="24"/>
        </w:rPr>
        <w:t>50-016</w:t>
      </w:r>
      <w:r w:rsidR="001419A6" w:rsidRPr="00A3597C">
        <w:rPr>
          <w:rFonts w:asciiTheme="minorHAnsi" w:hAnsiTheme="minorHAnsi" w:cstheme="minorHAnsi"/>
          <w:sz w:val="24"/>
          <w:szCs w:val="24"/>
        </w:rPr>
        <w:t xml:space="preserve"> W</w:t>
      </w:r>
      <w:r w:rsidR="00BB3355" w:rsidRPr="00A3597C">
        <w:rPr>
          <w:rFonts w:asciiTheme="minorHAnsi" w:hAnsiTheme="minorHAnsi" w:cstheme="minorHAnsi"/>
          <w:sz w:val="24"/>
          <w:szCs w:val="24"/>
        </w:rPr>
        <w:t>rocław</w:t>
      </w:r>
      <w:r w:rsidR="001419A6" w:rsidRPr="00A3597C">
        <w:rPr>
          <w:rFonts w:asciiTheme="minorHAnsi" w:hAnsiTheme="minorHAnsi" w:cstheme="minorHAnsi"/>
          <w:sz w:val="24"/>
          <w:szCs w:val="24"/>
        </w:rPr>
        <w:t xml:space="preserve"> </w:t>
      </w:r>
      <w:r w:rsidRPr="00A3597C">
        <w:rPr>
          <w:rFonts w:asciiTheme="minorHAnsi" w:hAnsiTheme="minorHAnsi" w:cstheme="minorHAnsi"/>
          <w:sz w:val="24"/>
          <w:szCs w:val="24"/>
        </w:rPr>
        <w:t xml:space="preserve">oraz na stronie internetowej projektu </w:t>
      </w:r>
      <w:hyperlink r:id="rId8" w:history="1">
        <w:r w:rsidR="001419A6" w:rsidRPr="00A3597C">
          <w:rPr>
            <w:rStyle w:val="Hipercze"/>
            <w:rFonts w:asciiTheme="minorHAnsi" w:hAnsiTheme="minorHAnsi" w:cstheme="minorHAnsi"/>
            <w:sz w:val="24"/>
            <w:szCs w:val="24"/>
          </w:rPr>
          <w:t>https://www.optimal.walbrzych.pl</w:t>
        </w:r>
      </w:hyperlink>
    </w:p>
    <w:p w:rsidR="001419A6" w:rsidRPr="00A3597C" w:rsidRDefault="001419A6" w:rsidP="0014610C">
      <w:pPr>
        <w:pStyle w:val="Akapitzlist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:rsidR="001419A6" w:rsidRPr="00A3597C" w:rsidRDefault="001419A6" w:rsidP="0014610C">
      <w:pPr>
        <w:pStyle w:val="Akapitzlist"/>
        <w:spacing w:line="276" w:lineRule="auto"/>
        <w:ind w:left="72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6873AA" w:rsidRPr="00A3597C" w:rsidRDefault="006873AA" w:rsidP="0014610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AF4772" w:rsidRDefault="00AF4772" w:rsidP="0014610C">
      <w:pPr>
        <w:tabs>
          <w:tab w:val="left" w:pos="2398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AF4772" w:rsidRPr="00AF4772" w:rsidRDefault="00AF4772" w:rsidP="00AF4772">
      <w:pPr>
        <w:rPr>
          <w:rFonts w:asciiTheme="minorHAnsi" w:hAnsiTheme="minorHAnsi" w:cstheme="minorHAnsi"/>
          <w:sz w:val="24"/>
          <w:szCs w:val="24"/>
        </w:rPr>
      </w:pPr>
    </w:p>
    <w:p w:rsidR="00AF4772" w:rsidRPr="00AF4772" w:rsidRDefault="00AF4772" w:rsidP="00AF4772">
      <w:pPr>
        <w:rPr>
          <w:rFonts w:asciiTheme="minorHAnsi" w:hAnsiTheme="minorHAnsi" w:cstheme="minorHAnsi"/>
          <w:sz w:val="24"/>
          <w:szCs w:val="24"/>
        </w:rPr>
      </w:pPr>
    </w:p>
    <w:p w:rsidR="00AF4772" w:rsidRPr="00AF4772" w:rsidRDefault="00AF4772" w:rsidP="00AF4772">
      <w:pPr>
        <w:rPr>
          <w:rFonts w:asciiTheme="minorHAnsi" w:hAnsiTheme="minorHAnsi" w:cstheme="minorHAnsi"/>
          <w:sz w:val="24"/>
          <w:szCs w:val="24"/>
        </w:rPr>
      </w:pPr>
    </w:p>
    <w:p w:rsidR="00AF4772" w:rsidRPr="00AF4772" w:rsidRDefault="00AF4772" w:rsidP="00AF4772">
      <w:pPr>
        <w:rPr>
          <w:rFonts w:asciiTheme="minorHAnsi" w:hAnsiTheme="minorHAnsi" w:cstheme="minorHAnsi"/>
          <w:sz w:val="24"/>
          <w:szCs w:val="24"/>
        </w:rPr>
      </w:pPr>
    </w:p>
    <w:p w:rsidR="00AF4772" w:rsidRPr="00AF4772" w:rsidRDefault="00AF4772" w:rsidP="00AF4772">
      <w:pPr>
        <w:rPr>
          <w:rFonts w:asciiTheme="minorHAnsi" w:hAnsiTheme="minorHAnsi" w:cstheme="minorHAnsi"/>
          <w:sz w:val="24"/>
          <w:szCs w:val="24"/>
        </w:rPr>
      </w:pPr>
    </w:p>
    <w:p w:rsidR="00AF4772" w:rsidRPr="00AF4772" w:rsidRDefault="00AF4772" w:rsidP="00AF4772">
      <w:pPr>
        <w:rPr>
          <w:rFonts w:asciiTheme="minorHAnsi" w:hAnsiTheme="minorHAnsi" w:cstheme="minorHAnsi"/>
          <w:sz w:val="24"/>
          <w:szCs w:val="24"/>
        </w:rPr>
      </w:pPr>
    </w:p>
    <w:p w:rsidR="00AF4772" w:rsidRPr="00AF4772" w:rsidRDefault="00AF4772" w:rsidP="00AF4772">
      <w:pPr>
        <w:rPr>
          <w:rFonts w:asciiTheme="minorHAnsi" w:hAnsiTheme="minorHAnsi" w:cstheme="minorHAnsi"/>
          <w:sz w:val="24"/>
          <w:szCs w:val="24"/>
        </w:rPr>
      </w:pPr>
    </w:p>
    <w:p w:rsidR="00AF4772" w:rsidRPr="00AF4772" w:rsidRDefault="00AF4772" w:rsidP="00AF4772">
      <w:pPr>
        <w:rPr>
          <w:rFonts w:asciiTheme="minorHAnsi" w:hAnsiTheme="minorHAnsi" w:cstheme="minorHAnsi"/>
          <w:sz w:val="24"/>
          <w:szCs w:val="24"/>
        </w:rPr>
      </w:pPr>
    </w:p>
    <w:p w:rsidR="00AF4772" w:rsidRPr="00AF4772" w:rsidRDefault="00AF4772" w:rsidP="00AF4772">
      <w:pPr>
        <w:rPr>
          <w:rFonts w:asciiTheme="minorHAnsi" w:hAnsiTheme="minorHAnsi" w:cstheme="minorHAnsi"/>
          <w:sz w:val="24"/>
          <w:szCs w:val="24"/>
        </w:rPr>
      </w:pPr>
    </w:p>
    <w:p w:rsidR="00AF4772" w:rsidRPr="00AF4772" w:rsidRDefault="00AF4772" w:rsidP="00AF4772">
      <w:pPr>
        <w:rPr>
          <w:rFonts w:asciiTheme="minorHAnsi" w:hAnsiTheme="minorHAnsi" w:cstheme="minorHAnsi"/>
          <w:sz w:val="24"/>
          <w:szCs w:val="24"/>
        </w:rPr>
      </w:pPr>
    </w:p>
    <w:p w:rsidR="00AF4772" w:rsidRPr="00AF4772" w:rsidRDefault="00AF4772" w:rsidP="00AF4772">
      <w:pPr>
        <w:rPr>
          <w:rFonts w:asciiTheme="minorHAnsi" w:hAnsiTheme="minorHAnsi" w:cstheme="minorHAnsi"/>
          <w:sz w:val="24"/>
          <w:szCs w:val="24"/>
        </w:rPr>
      </w:pPr>
    </w:p>
    <w:p w:rsidR="00AF4772" w:rsidRPr="00AF4772" w:rsidRDefault="00AF4772" w:rsidP="00AF4772">
      <w:pPr>
        <w:rPr>
          <w:rFonts w:asciiTheme="minorHAnsi" w:hAnsiTheme="minorHAnsi" w:cstheme="minorHAnsi"/>
          <w:sz w:val="24"/>
          <w:szCs w:val="24"/>
        </w:rPr>
      </w:pPr>
    </w:p>
    <w:sectPr w:rsidR="00AF4772" w:rsidRPr="00AF4772" w:rsidSect="00AF4772">
      <w:headerReference w:type="default" r:id="rId9"/>
      <w:footerReference w:type="default" r:id="rId10"/>
      <w:pgSz w:w="11910" w:h="16840"/>
      <w:pgMar w:top="1276" w:right="1020" w:bottom="426" w:left="1160" w:header="454" w:footer="95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35C" w:rsidRDefault="0038735C">
      <w:r>
        <w:separator/>
      </w:r>
    </w:p>
  </w:endnote>
  <w:endnote w:type="continuationSeparator" w:id="0">
    <w:p w:rsidR="0038735C" w:rsidRDefault="0038735C">
      <w:r>
        <w:continuationSeparator/>
      </w:r>
    </w:p>
  </w:endnote>
  <w:endnote w:type="continuationNotice" w:id="1">
    <w:p w:rsidR="0038735C" w:rsidRDefault="003873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  <w:font w:name="Carlito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157" w:rsidRDefault="001D2E10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81DAA1E" wp14:editId="7513F98B">
              <wp:simplePos x="0" y="0"/>
              <wp:positionH relativeFrom="page">
                <wp:posOffset>1246505</wp:posOffset>
              </wp:positionH>
              <wp:positionV relativeFrom="page">
                <wp:posOffset>10158730</wp:posOffset>
              </wp:positionV>
              <wp:extent cx="5183505" cy="445135"/>
              <wp:effectExtent l="0" t="0" r="17145" b="12065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3505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6CA2" w:rsidRPr="00E56CA2" w:rsidRDefault="00E56CA2" w:rsidP="00E56CA2">
                          <w:pPr>
                            <w:pBdr>
                              <w:top w:val="single" w:sz="4" w:space="1" w:color="auto"/>
                            </w:pBdr>
                            <w:suppressAutoHyphens/>
                            <w:jc w:val="center"/>
                            <w:textAlignment w:val="baseline"/>
                            <w:rPr>
                              <w:rFonts w:ascii="Cambria" w:eastAsia="Andale Sans UI" w:hAnsi="Cambria" w:cs="Tahoma"/>
                              <w:kern w:val="3"/>
                              <w:sz w:val="18"/>
                              <w:szCs w:val="18"/>
                              <w:lang w:eastAsia="zh-CN" w:bidi="hi-IN"/>
                            </w:rPr>
                          </w:pPr>
                          <w:r w:rsidRPr="00E56CA2">
                            <w:rPr>
                              <w:rFonts w:ascii="Cambria" w:eastAsia="Andale Sans UI" w:hAnsi="Cambria" w:cs="Tahoma"/>
                              <w:kern w:val="3"/>
                              <w:sz w:val="18"/>
                              <w:szCs w:val="18"/>
                              <w:lang w:eastAsia="zh-CN" w:bidi="hi-IN"/>
                            </w:rPr>
                            <w:t>OPTIMAL SPÓŁDZIELNIA SOCJALNA</w:t>
                          </w:r>
                        </w:p>
                        <w:p w:rsidR="00E56CA2" w:rsidRPr="00E56CA2" w:rsidRDefault="00E56CA2" w:rsidP="00E56CA2">
                          <w:pPr>
                            <w:pBdr>
                              <w:top w:val="single" w:sz="4" w:space="1" w:color="auto"/>
                            </w:pBdr>
                            <w:suppressAutoHyphens/>
                            <w:jc w:val="center"/>
                            <w:textAlignment w:val="baseline"/>
                            <w:rPr>
                              <w:rFonts w:ascii="Cambria" w:eastAsia="Andale Sans UI" w:hAnsi="Cambria" w:cs="Tahoma"/>
                              <w:kern w:val="3"/>
                              <w:sz w:val="18"/>
                              <w:szCs w:val="18"/>
                              <w:lang w:eastAsia="zh-CN" w:bidi="hi-IN"/>
                            </w:rPr>
                          </w:pPr>
                          <w:r w:rsidRPr="00E56CA2">
                            <w:rPr>
                              <w:rFonts w:ascii="Cambria" w:eastAsia="Andale Sans UI" w:hAnsi="Cambria" w:cs="Tahoma"/>
                              <w:kern w:val="3"/>
                              <w:sz w:val="18"/>
                              <w:szCs w:val="18"/>
                              <w:lang w:eastAsia="zh-CN" w:bidi="hi-IN"/>
                            </w:rPr>
                            <w:t>58-309 WAŁBRZYCH UL. JACKA MALCZEWSKIEGO 22</w:t>
                          </w:r>
                        </w:p>
                        <w:p w:rsidR="00E56CA2" w:rsidRPr="00E56CA2" w:rsidRDefault="00E56CA2" w:rsidP="00E56CA2">
                          <w:pPr>
                            <w:tabs>
                              <w:tab w:val="center" w:pos="4536"/>
                              <w:tab w:val="right" w:pos="9072"/>
                            </w:tabs>
                            <w:rPr>
                              <w:rFonts w:ascii="Carlito" w:eastAsia="Carlito" w:hAnsi="Carlito" w:cs="Carlito"/>
                            </w:rPr>
                          </w:pPr>
                        </w:p>
                        <w:p w:rsidR="00703157" w:rsidRDefault="00703157">
                          <w:pPr>
                            <w:spacing w:line="244" w:lineRule="auto"/>
                            <w:ind w:left="563" w:right="558"/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1DAA1E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7" type="#_x0000_t202" style="position:absolute;margin-left:98.15pt;margin-top:799.9pt;width:408.15pt;height:35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" filled="f" stroked="f">
              <v:textbox inset="0,0,0,0">
                <w:txbxContent>
                  <w:p w:rsidR="00E56CA2" w:rsidRPr="00E56CA2" w:rsidRDefault="00E56CA2" w:rsidP="00E56CA2">
                    <w:pPr>
                      <w:pBdr>
                        <w:top w:val="single" w:sz="4" w:space="1" w:color="auto"/>
                      </w:pBdr>
                      <w:suppressAutoHyphens/>
                      <w:jc w:val="center"/>
                      <w:textAlignment w:val="baseline"/>
                      <w:rPr>
                        <w:rFonts w:ascii="Cambria" w:eastAsia="Andale Sans UI" w:hAnsi="Cambria" w:cs="Tahoma"/>
                        <w:kern w:val="3"/>
                        <w:sz w:val="18"/>
                        <w:szCs w:val="18"/>
                        <w:lang w:eastAsia="zh-CN" w:bidi="hi-IN"/>
                      </w:rPr>
                    </w:pPr>
                    <w:r w:rsidRPr="00E56CA2">
                      <w:rPr>
                        <w:rFonts w:ascii="Cambria" w:eastAsia="Andale Sans UI" w:hAnsi="Cambria" w:cs="Tahoma"/>
                        <w:kern w:val="3"/>
                        <w:sz w:val="18"/>
                        <w:szCs w:val="18"/>
                        <w:lang w:eastAsia="zh-CN" w:bidi="hi-IN"/>
                      </w:rPr>
                      <w:t>OPTIMAL SPÓŁDZIELNIA SOCJALNA</w:t>
                    </w:r>
                  </w:p>
                  <w:p w:rsidR="00E56CA2" w:rsidRPr="00E56CA2" w:rsidRDefault="00E56CA2" w:rsidP="00E56CA2">
                    <w:pPr>
                      <w:pBdr>
                        <w:top w:val="single" w:sz="4" w:space="1" w:color="auto"/>
                      </w:pBdr>
                      <w:suppressAutoHyphens/>
                      <w:jc w:val="center"/>
                      <w:textAlignment w:val="baseline"/>
                      <w:rPr>
                        <w:rFonts w:ascii="Cambria" w:eastAsia="Andale Sans UI" w:hAnsi="Cambria" w:cs="Tahoma"/>
                        <w:kern w:val="3"/>
                        <w:sz w:val="18"/>
                        <w:szCs w:val="18"/>
                        <w:lang w:eastAsia="zh-CN" w:bidi="hi-IN"/>
                      </w:rPr>
                    </w:pPr>
                    <w:r w:rsidRPr="00E56CA2">
                      <w:rPr>
                        <w:rFonts w:ascii="Cambria" w:eastAsia="Andale Sans UI" w:hAnsi="Cambria" w:cs="Tahoma"/>
                        <w:kern w:val="3"/>
                        <w:sz w:val="18"/>
                        <w:szCs w:val="18"/>
                        <w:lang w:eastAsia="zh-CN" w:bidi="hi-IN"/>
                      </w:rPr>
                      <w:t>58-309 WAŁBRZYCH UL. JACKA MALCZEWSKIEGO 22</w:t>
                    </w:r>
                  </w:p>
                  <w:p w:rsidR="00E56CA2" w:rsidRPr="00E56CA2" w:rsidRDefault="00E56CA2" w:rsidP="00E56CA2">
                    <w:pPr>
                      <w:tabs>
                        <w:tab w:val="center" w:pos="4536"/>
                        <w:tab w:val="right" w:pos="9072"/>
                      </w:tabs>
                      <w:rPr>
                        <w:rFonts w:ascii="Carlito" w:eastAsia="Carlito" w:hAnsi="Carlito" w:cs="Carlito"/>
                      </w:rPr>
                    </w:pPr>
                  </w:p>
                  <w:p w:rsidR="00703157" w:rsidRDefault="00703157">
                    <w:pPr>
                      <w:spacing w:line="244" w:lineRule="auto"/>
                      <w:ind w:left="563" w:right="558"/>
                      <w:jc w:val="center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35C" w:rsidRDefault="0038735C">
      <w:r>
        <w:separator/>
      </w:r>
    </w:p>
  </w:footnote>
  <w:footnote w:type="continuationSeparator" w:id="0">
    <w:p w:rsidR="0038735C" w:rsidRDefault="0038735C">
      <w:r>
        <w:continuationSeparator/>
      </w:r>
    </w:p>
  </w:footnote>
  <w:footnote w:type="continuationNotice" w:id="1">
    <w:p w:rsidR="0038735C" w:rsidRDefault="0038735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157" w:rsidRDefault="00F62566">
    <w:pPr>
      <w:pStyle w:val="Tekstpodstawowy"/>
      <w:spacing w:line="14" w:lineRule="auto"/>
      <w:rPr>
        <w:sz w:val="20"/>
      </w:rPr>
    </w:pPr>
    <w:r>
      <w:rPr>
        <w:noProof/>
        <w:lang w:eastAsia="pl-PL"/>
      </w:rPr>
      <w:drawing>
        <wp:inline distT="0" distB="0" distL="0" distR="0" wp14:anchorId="3735AE91" wp14:editId="2176CE30">
          <wp:extent cx="5967095" cy="824865"/>
          <wp:effectExtent l="0" t="0" r="0" b="0"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7095" cy="824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D2E1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5D0D549" wp14:editId="17934729">
              <wp:simplePos x="0" y="0"/>
              <wp:positionH relativeFrom="page">
                <wp:posOffset>3736975</wp:posOffset>
              </wp:positionH>
              <wp:positionV relativeFrom="page">
                <wp:posOffset>1368425</wp:posOffset>
              </wp:positionV>
              <wp:extent cx="165735" cy="180975"/>
              <wp:effectExtent l="0" t="0" r="0" b="0"/>
              <wp:wrapNone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157" w:rsidRDefault="00703157" w:rsidP="006873AA">
                          <w:pPr>
                            <w:spacing w:before="11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D0D549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294.25pt;margin-top:107.75pt;width:13.05pt;height:14.2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" filled="f" stroked="f">
              <v:textbox inset="0,0,0,0">
                <w:txbxContent>
                  <w:p w:rsidR="00703157" w:rsidRDefault="00703157" w:rsidP="006873AA">
                    <w:pPr>
                      <w:spacing w:before="11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6454A"/>
    <w:multiLevelType w:val="hybridMultilevel"/>
    <w:tmpl w:val="F0AA6C4C"/>
    <w:lvl w:ilvl="0" w:tplc="86DAF50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BC65DEF"/>
    <w:multiLevelType w:val="hybridMultilevel"/>
    <w:tmpl w:val="D1F2AC1E"/>
    <w:lvl w:ilvl="0" w:tplc="DAC42AF2">
      <w:start w:val="1"/>
      <w:numFmt w:val="lowerLetter"/>
      <w:lvlText w:val="%1)"/>
      <w:lvlJc w:val="left"/>
      <w:pPr>
        <w:ind w:left="11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17" w:hanging="360"/>
      </w:pPr>
    </w:lvl>
    <w:lvl w:ilvl="2" w:tplc="0415001B" w:tentative="1">
      <w:start w:val="1"/>
      <w:numFmt w:val="lowerRoman"/>
      <w:lvlText w:val="%3."/>
      <w:lvlJc w:val="right"/>
      <w:pPr>
        <w:ind w:left="2637" w:hanging="180"/>
      </w:pPr>
    </w:lvl>
    <w:lvl w:ilvl="3" w:tplc="0415000F" w:tentative="1">
      <w:start w:val="1"/>
      <w:numFmt w:val="decimal"/>
      <w:lvlText w:val="%4."/>
      <w:lvlJc w:val="left"/>
      <w:pPr>
        <w:ind w:left="3357" w:hanging="360"/>
      </w:pPr>
    </w:lvl>
    <w:lvl w:ilvl="4" w:tplc="04150019" w:tentative="1">
      <w:start w:val="1"/>
      <w:numFmt w:val="lowerLetter"/>
      <w:lvlText w:val="%5."/>
      <w:lvlJc w:val="left"/>
      <w:pPr>
        <w:ind w:left="4077" w:hanging="360"/>
      </w:pPr>
    </w:lvl>
    <w:lvl w:ilvl="5" w:tplc="0415001B" w:tentative="1">
      <w:start w:val="1"/>
      <w:numFmt w:val="lowerRoman"/>
      <w:lvlText w:val="%6."/>
      <w:lvlJc w:val="right"/>
      <w:pPr>
        <w:ind w:left="4797" w:hanging="180"/>
      </w:pPr>
    </w:lvl>
    <w:lvl w:ilvl="6" w:tplc="0415000F" w:tentative="1">
      <w:start w:val="1"/>
      <w:numFmt w:val="decimal"/>
      <w:lvlText w:val="%7."/>
      <w:lvlJc w:val="left"/>
      <w:pPr>
        <w:ind w:left="5517" w:hanging="360"/>
      </w:pPr>
    </w:lvl>
    <w:lvl w:ilvl="7" w:tplc="04150019" w:tentative="1">
      <w:start w:val="1"/>
      <w:numFmt w:val="lowerLetter"/>
      <w:lvlText w:val="%8."/>
      <w:lvlJc w:val="left"/>
      <w:pPr>
        <w:ind w:left="6237" w:hanging="360"/>
      </w:pPr>
    </w:lvl>
    <w:lvl w:ilvl="8" w:tplc="0415001B" w:tentative="1">
      <w:start w:val="1"/>
      <w:numFmt w:val="lowerRoman"/>
      <w:lvlText w:val="%9."/>
      <w:lvlJc w:val="right"/>
      <w:pPr>
        <w:ind w:left="6957" w:hanging="180"/>
      </w:pPr>
    </w:lvl>
  </w:abstractNum>
  <w:abstractNum w:abstractNumId="2" w15:restartNumberingAfterBreak="0">
    <w:nsid w:val="0C82134F"/>
    <w:multiLevelType w:val="hybridMultilevel"/>
    <w:tmpl w:val="F9DE7D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962C5"/>
    <w:multiLevelType w:val="hybridMultilevel"/>
    <w:tmpl w:val="D0A0408E"/>
    <w:lvl w:ilvl="0" w:tplc="DA742B6A">
      <w:start w:val="1"/>
      <w:numFmt w:val="decimal"/>
      <w:lvlText w:val="%1."/>
      <w:lvlJc w:val="left"/>
      <w:pPr>
        <w:ind w:left="281" w:hanging="281"/>
      </w:pPr>
      <w:rPr>
        <w:rFonts w:asciiTheme="minorHAnsi" w:eastAsia="Times New Roman" w:hAnsiTheme="minorHAnsi" w:cstheme="minorHAnsi" w:hint="default"/>
        <w:w w:val="100"/>
        <w:sz w:val="24"/>
        <w:szCs w:val="24"/>
        <w:lang w:val="pl-PL" w:eastAsia="en-US" w:bidi="ar-SA"/>
      </w:rPr>
    </w:lvl>
    <w:lvl w:ilvl="1" w:tplc="BAF6F504">
      <w:start w:val="1"/>
      <w:numFmt w:val="lowerLetter"/>
      <w:lvlText w:val="%2)"/>
      <w:lvlJc w:val="left"/>
      <w:pPr>
        <w:ind w:left="989" w:hanging="423"/>
      </w:pPr>
      <w:rPr>
        <w:rFonts w:asciiTheme="minorHAnsi" w:eastAsia="Times New Roman" w:hAnsiTheme="minorHAnsi" w:cstheme="minorHAnsi" w:hint="default"/>
        <w:w w:val="100"/>
        <w:sz w:val="22"/>
        <w:szCs w:val="22"/>
        <w:lang w:val="pl-PL" w:eastAsia="en-US" w:bidi="ar-SA"/>
      </w:rPr>
    </w:lvl>
    <w:lvl w:ilvl="2" w:tplc="522AABA0">
      <w:numFmt w:val="bullet"/>
      <w:lvlText w:val="•"/>
      <w:lvlJc w:val="left"/>
      <w:pPr>
        <w:ind w:left="1905" w:hanging="423"/>
      </w:pPr>
      <w:rPr>
        <w:rFonts w:hint="default"/>
        <w:lang w:val="pl-PL" w:eastAsia="en-US" w:bidi="ar-SA"/>
      </w:rPr>
    </w:lvl>
    <w:lvl w:ilvl="3" w:tplc="9B9EA9CA">
      <w:numFmt w:val="bullet"/>
      <w:lvlText w:val="•"/>
      <w:lvlJc w:val="left"/>
      <w:pPr>
        <w:ind w:left="2815" w:hanging="423"/>
      </w:pPr>
      <w:rPr>
        <w:rFonts w:hint="default"/>
        <w:lang w:val="pl-PL" w:eastAsia="en-US" w:bidi="ar-SA"/>
      </w:rPr>
    </w:lvl>
    <w:lvl w:ilvl="4" w:tplc="5ED8EE2E">
      <w:numFmt w:val="bullet"/>
      <w:lvlText w:val="•"/>
      <w:lvlJc w:val="left"/>
      <w:pPr>
        <w:ind w:left="3724" w:hanging="423"/>
      </w:pPr>
      <w:rPr>
        <w:rFonts w:hint="default"/>
        <w:lang w:val="pl-PL" w:eastAsia="en-US" w:bidi="ar-SA"/>
      </w:rPr>
    </w:lvl>
    <w:lvl w:ilvl="5" w:tplc="0054D0C4">
      <w:numFmt w:val="bullet"/>
      <w:lvlText w:val="•"/>
      <w:lvlJc w:val="left"/>
      <w:pPr>
        <w:ind w:left="4634" w:hanging="423"/>
      </w:pPr>
      <w:rPr>
        <w:rFonts w:hint="default"/>
        <w:lang w:val="pl-PL" w:eastAsia="en-US" w:bidi="ar-SA"/>
      </w:rPr>
    </w:lvl>
    <w:lvl w:ilvl="6" w:tplc="A4DAAE12">
      <w:numFmt w:val="bullet"/>
      <w:lvlText w:val="•"/>
      <w:lvlJc w:val="left"/>
      <w:pPr>
        <w:ind w:left="5544" w:hanging="423"/>
      </w:pPr>
      <w:rPr>
        <w:rFonts w:hint="default"/>
        <w:lang w:val="pl-PL" w:eastAsia="en-US" w:bidi="ar-SA"/>
      </w:rPr>
    </w:lvl>
    <w:lvl w:ilvl="7" w:tplc="6504A4BE">
      <w:numFmt w:val="bullet"/>
      <w:lvlText w:val="•"/>
      <w:lvlJc w:val="left"/>
      <w:pPr>
        <w:ind w:left="6453" w:hanging="423"/>
      </w:pPr>
      <w:rPr>
        <w:rFonts w:hint="default"/>
        <w:lang w:val="pl-PL" w:eastAsia="en-US" w:bidi="ar-SA"/>
      </w:rPr>
    </w:lvl>
    <w:lvl w:ilvl="8" w:tplc="88C6A8D4">
      <w:numFmt w:val="bullet"/>
      <w:lvlText w:val="•"/>
      <w:lvlJc w:val="left"/>
      <w:pPr>
        <w:ind w:left="7363" w:hanging="423"/>
      </w:pPr>
      <w:rPr>
        <w:rFonts w:hint="default"/>
        <w:lang w:val="pl-PL" w:eastAsia="en-US" w:bidi="ar-SA"/>
      </w:rPr>
    </w:lvl>
  </w:abstractNum>
  <w:abstractNum w:abstractNumId="4" w15:restartNumberingAfterBreak="0">
    <w:nsid w:val="26FD7945"/>
    <w:multiLevelType w:val="hybridMultilevel"/>
    <w:tmpl w:val="9508E07E"/>
    <w:lvl w:ilvl="0" w:tplc="B57E244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647E8"/>
    <w:multiLevelType w:val="hybridMultilevel"/>
    <w:tmpl w:val="4F246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72804"/>
    <w:multiLevelType w:val="hybridMultilevel"/>
    <w:tmpl w:val="999C5AD2"/>
    <w:lvl w:ilvl="0" w:tplc="EFDA2D9A">
      <w:start w:val="2"/>
      <w:numFmt w:val="lowerLetter"/>
      <w:lvlText w:val="%1)"/>
      <w:lvlJc w:val="left"/>
      <w:pPr>
        <w:ind w:left="90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7" w15:restartNumberingAfterBreak="0">
    <w:nsid w:val="3C09567B"/>
    <w:multiLevelType w:val="hybridMultilevel"/>
    <w:tmpl w:val="25E04EE0"/>
    <w:lvl w:ilvl="0" w:tplc="D3A285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56B60D7"/>
    <w:multiLevelType w:val="hybridMultilevel"/>
    <w:tmpl w:val="D0F6E8CC"/>
    <w:lvl w:ilvl="0" w:tplc="68A4F2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2F074E"/>
    <w:multiLevelType w:val="hybridMultilevel"/>
    <w:tmpl w:val="88B0275C"/>
    <w:lvl w:ilvl="0" w:tplc="65F85CDC">
      <w:start w:val="1"/>
      <w:numFmt w:val="decimal"/>
      <w:lvlText w:val="%1."/>
      <w:lvlJc w:val="left"/>
      <w:pPr>
        <w:ind w:left="837" w:hanging="360"/>
      </w:pPr>
      <w:rPr>
        <w:rFonts w:asciiTheme="minorHAnsi" w:eastAsia="Times New Roman" w:hAnsiTheme="minorHAnsi" w:cstheme="minorHAnsi" w:hint="default"/>
        <w:w w:val="100"/>
        <w:sz w:val="24"/>
        <w:szCs w:val="24"/>
        <w:lang w:val="pl-PL" w:eastAsia="en-US" w:bidi="ar-SA"/>
      </w:rPr>
    </w:lvl>
    <w:lvl w:ilvl="1" w:tplc="C980E932">
      <w:numFmt w:val="bullet"/>
      <w:lvlText w:val="•"/>
      <w:lvlJc w:val="left"/>
      <w:pPr>
        <w:ind w:left="1728" w:hanging="360"/>
      </w:pPr>
      <w:rPr>
        <w:rFonts w:hint="default"/>
        <w:lang w:val="pl-PL" w:eastAsia="en-US" w:bidi="ar-SA"/>
      </w:rPr>
    </w:lvl>
    <w:lvl w:ilvl="2" w:tplc="D6563E6E">
      <w:numFmt w:val="bullet"/>
      <w:lvlText w:val="•"/>
      <w:lvlJc w:val="left"/>
      <w:pPr>
        <w:ind w:left="2617" w:hanging="360"/>
      </w:pPr>
      <w:rPr>
        <w:rFonts w:hint="default"/>
        <w:lang w:val="pl-PL" w:eastAsia="en-US" w:bidi="ar-SA"/>
      </w:rPr>
    </w:lvl>
    <w:lvl w:ilvl="3" w:tplc="81BCAE72">
      <w:numFmt w:val="bullet"/>
      <w:lvlText w:val="•"/>
      <w:lvlJc w:val="left"/>
      <w:pPr>
        <w:ind w:left="3505" w:hanging="360"/>
      </w:pPr>
      <w:rPr>
        <w:rFonts w:hint="default"/>
        <w:lang w:val="pl-PL" w:eastAsia="en-US" w:bidi="ar-SA"/>
      </w:rPr>
    </w:lvl>
    <w:lvl w:ilvl="4" w:tplc="F2F68E54">
      <w:numFmt w:val="bullet"/>
      <w:lvlText w:val="•"/>
      <w:lvlJc w:val="left"/>
      <w:pPr>
        <w:ind w:left="4394" w:hanging="360"/>
      </w:pPr>
      <w:rPr>
        <w:rFonts w:hint="default"/>
        <w:lang w:val="pl-PL" w:eastAsia="en-US" w:bidi="ar-SA"/>
      </w:rPr>
    </w:lvl>
    <w:lvl w:ilvl="5" w:tplc="D004DBF4">
      <w:numFmt w:val="bullet"/>
      <w:lvlText w:val="•"/>
      <w:lvlJc w:val="left"/>
      <w:pPr>
        <w:ind w:left="5283" w:hanging="360"/>
      </w:pPr>
      <w:rPr>
        <w:rFonts w:hint="default"/>
        <w:lang w:val="pl-PL" w:eastAsia="en-US" w:bidi="ar-SA"/>
      </w:rPr>
    </w:lvl>
    <w:lvl w:ilvl="6" w:tplc="D84EC06C">
      <w:numFmt w:val="bullet"/>
      <w:lvlText w:val="•"/>
      <w:lvlJc w:val="left"/>
      <w:pPr>
        <w:ind w:left="6171" w:hanging="360"/>
      </w:pPr>
      <w:rPr>
        <w:rFonts w:hint="default"/>
        <w:lang w:val="pl-PL" w:eastAsia="en-US" w:bidi="ar-SA"/>
      </w:rPr>
    </w:lvl>
    <w:lvl w:ilvl="7" w:tplc="8AFEC00E">
      <w:numFmt w:val="bullet"/>
      <w:lvlText w:val="•"/>
      <w:lvlJc w:val="left"/>
      <w:pPr>
        <w:ind w:left="7060" w:hanging="360"/>
      </w:pPr>
      <w:rPr>
        <w:rFonts w:hint="default"/>
        <w:lang w:val="pl-PL" w:eastAsia="en-US" w:bidi="ar-SA"/>
      </w:rPr>
    </w:lvl>
    <w:lvl w:ilvl="8" w:tplc="949EFF02">
      <w:numFmt w:val="bullet"/>
      <w:lvlText w:val="•"/>
      <w:lvlJc w:val="left"/>
      <w:pPr>
        <w:ind w:left="7949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4A2C4C65"/>
    <w:multiLevelType w:val="hybridMultilevel"/>
    <w:tmpl w:val="FB1CF5EC"/>
    <w:lvl w:ilvl="0" w:tplc="971A30BC">
      <w:start w:val="4"/>
      <w:numFmt w:val="lowerLetter"/>
      <w:lvlText w:val="%1)"/>
      <w:lvlJc w:val="left"/>
      <w:pPr>
        <w:ind w:left="90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1" w15:restartNumberingAfterBreak="0">
    <w:nsid w:val="4CB911D7"/>
    <w:multiLevelType w:val="hybridMultilevel"/>
    <w:tmpl w:val="C456ABB4"/>
    <w:lvl w:ilvl="0" w:tplc="7C0A0D4E">
      <w:start w:val="1"/>
      <w:numFmt w:val="lowerLetter"/>
      <w:lvlText w:val="%1)"/>
      <w:lvlJc w:val="left"/>
      <w:pPr>
        <w:ind w:left="9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4" w:hanging="360"/>
      </w:pPr>
    </w:lvl>
    <w:lvl w:ilvl="2" w:tplc="0415001B" w:tentative="1">
      <w:start w:val="1"/>
      <w:numFmt w:val="lowerRoman"/>
      <w:lvlText w:val="%3."/>
      <w:lvlJc w:val="right"/>
      <w:pPr>
        <w:ind w:left="2344" w:hanging="180"/>
      </w:pPr>
    </w:lvl>
    <w:lvl w:ilvl="3" w:tplc="0415000F" w:tentative="1">
      <w:start w:val="1"/>
      <w:numFmt w:val="decimal"/>
      <w:lvlText w:val="%4."/>
      <w:lvlJc w:val="left"/>
      <w:pPr>
        <w:ind w:left="3064" w:hanging="360"/>
      </w:pPr>
    </w:lvl>
    <w:lvl w:ilvl="4" w:tplc="04150019" w:tentative="1">
      <w:start w:val="1"/>
      <w:numFmt w:val="lowerLetter"/>
      <w:lvlText w:val="%5."/>
      <w:lvlJc w:val="left"/>
      <w:pPr>
        <w:ind w:left="3784" w:hanging="360"/>
      </w:pPr>
    </w:lvl>
    <w:lvl w:ilvl="5" w:tplc="0415001B" w:tentative="1">
      <w:start w:val="1"/>
      <w:numFmt w:val="lowerRoman"/>
      <w:lvlText w:val="%6."/>
      <w:lvlJc w:val="right"/>
      <w:pPr>
        <w:ind w:left="4504" w:hanging="180"/>
      </w:pPr>
    </w:lvl>
    <w:lvl w:ilvl="6" w:tplc="0415000F" w:tentative="1">
      <w:start w:val="1"/>
      <w:numFmt w:val="decimal"/>
      <w:lvlText w:val="%7."/>
      <w:lvlJc w:val="left"/>
      <w:pPr>
        <w:ind w:left="5224" w:hanging="360"/>
      </w:pPr>
    </w:lvl>
    <w:lvl w:ilvl="7" w:tplc="04150019" w:tentative="1">
      <w:start w:val="1"/>
      <w:numFmt w:val="lowerLetter"/>
      <w:lvlText w:val="%8."/>
      <w:lvlJc w:val="left"/>
      <w:pPr>
        <w:ind w:left="5944" w:hanging="360"/>
      </w:pPr>
    </w:lvl>
    <w:lvl w:ilvl="8" w:tplc="0415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2" w15:restartNumberingAfterBreak="0">
    <w:nsid w:val="52A258DF"/>
    <w:multiLevelType w:val="hybridMultilevel"/>
    <w:tmpl w:val="D26E5AE2"/>
    <w:lvl w:ilvl="0" w:tplc="04150001">
      <w:start w:val="1"/>
      <w:numFmt w:val="bullet"/>
      <w:lvlText w:val=""/>
      <w:lvlJc w:val="left"/>
      <w:pPr>
        <w:ind w:left="16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</w:abstractNum>
  <w:abstractNum w:abstractNumId="13" w15:restartNumberingAfterBreak="0">
    <w:nsid w:val="5C847EBB"/>
    <w:multiLevelType w:val="hybridMultilevel"/>
    <w:tmpl w:val="AA9469E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4E5107"/>
    <w:multiLevelType w:val="hybridMultilevel"/>
    <w:tmpl w:val="15C8F204"/>
    <w:lvl w:ilvl="0" w:tplc="2E42263C">
      <w:start w:val="1"/>
      <w:numFmt w:val="decimal"/>
      <w:lvlText w:val="%1."/>
      <w:lvlJc w:val="left"/>
      <w:pPr>
        <w:ind w:left="909" w:hanging="341"/>
      </w:pPr>
      <w:rPr>
        <w:rFonts w:asciiTheme="minorHAnsi" w:eastAsia="Times New Roman" w:hAnsiTheme="minorHAnsi" w:cstheme="minorHAnsi" w:hint="default"/>
        <w:w w:val="100"/>
        <w:sz w:val="24"/>
        <w:szCs w:val="24"/>
        <w:lang w:val="pl-PL" w:eastAsia="en-US" w:bidi="ar-SA"/>
      </w:rPr>
    </w:lvl>
    <w:lvl w:ilvl="1" w:tplc="C6A41102">
      <w:numFmt w:val="bullet"/>
      <w:lvlText w:val="•"/>
      <w:lvlJc w:val="left"/>
      <w:pPr>
        <w:ind w:left="1728" w:hanging="341"/>
      </w:pPr>
      <w:rPr>
        <w:rFonts w:hint="default"/>
        <w:lang w:val="pl-PL" w:eastAsia="en-US" w:bidi="ar-SA"/>
      </w:rPr>
    </w:lvl>
    <w:lvl w:ilvl="2" w:tplc="D480AFBA">
      <w:numFmt w:val="bullet"/>
      <w:lvlText w:val="•"/>
      <w:lvlJc w:val="left"/>
      <w:pPr>
        <w:ind w:left="2617" w:hanging="341"/>
      </w:pPr>
      <w:rPr>
        <w:rFonts w:hint="default"/>
        <w:lang w:val="pl-PL" w:eastAsia="en-US" w:bidi="ar-SA"/>
      </w:rPr>
    </w:lvl>
    <w:lvl w:ilvl="3" w:tplc="0D9EA686">
      <w:numFmt w:val="bullet"/>
      <w:lvlText w:val="•"/>
      <w:lvlJc w:val="left"/>
      <w:pPr>
        <w:ind w:left="3505" w:hanging="341"/>
      </w:pPr>
      <w:rPr>
        <w:rFonts w:hint="default"/>
        <w:lang w:val="pl-PL" w:eastAsia="en-US" w:bidi="ar-SA"/>
      </w:rPr>
    </w:lvl>
    <w:lvl w:ilvl="4" w:tplc="CCB497A6">
      <w:numFmt w:val="bullet"/>
      <w:lvlText w:val="•"/>
      <w:lvlJc w:val="left"/>
      <w:pPr>
        <w:ind w:left="4394" w:hanging="341"/>
      </w:pPr>
      <w:rPr>
        <w:rFonts w:hint="default"/>
        <w:lang w:val="pl-PL" w:eastAsia="en-US" w:bidi="ar-SA"/>
      </w:rPr>
    </w:lvl>
    <w:lvl w:ilvl="5" w:tplc="6910F436">
      <w:numFmt w:val="bullet"/>
      <w:lvlText w:val="•"/>
      <w:lvlJc w:val="left"/>
      <w:pPr>
        <w:ind w:left="5283" w:hanging="341"/>
      </w:pPr>
      <w:rPr>
        <w:rFonts w:hint="default"/>
        <w:lang w:val="pl-PL" w:eastAsia="en-US" w:bidi="ar-SA"/>
      </w:rPr>
    </w:lvl>
    <w:lvl w:ilvl="6" w:tplc="63FE6FC6">
      <w:numFmt w:val="bullet"/>
      <w:lvlText w:val="•"/>
      <w:lvlJc w:val="left"/>
      <w:pPr>
        <w:ind w:left="6171" w:hanging="341"/>
      </w:pPr>
      <w:rPr>
        <w:rFonts w:hint="default"/>
        <w:lang w:val="pl-PL" w:eastAsia="en-US" w:bidi="ar-SA"/>
      </w:rPr>
    </w:lvl>
    <w:lvl w:ilvl="7" w:tplc="592E8ECA">
      <w:numFmt w:val="bullet"/>
      <w:lvlText w:val="•"/>
      <w:lvlJc w:val="left"/>
      <w:pPr>
        <w:ind w:left="7060" w:hanging="341"/>
      </w:pPr>
      <w:rPr>
        <w:rFonts w:hint="default"/>
        <w:lang w:val="pl-PL" w:eastAsia="en-US" w:bidi="ar-SA"/>
      </w:rPr>
    </w:lvl>
    <w:lvl w:ilvl="8" w:tplc="79DC91C0">
      <w:numFmt w:val="bullet"/>
      <w:lvlText w:val="•"/>
      <w:lvlJc w:val="left"/>
      <w:pPr>
        <w:ind w:left="7949" w:hanging="341"/>
      </w:pPr>
      <w:rPr>
        <w:rFonts w:hint="default"/>
        <w:lang w:val="pl-PL" w:eastAsia="en-US" w:bidi="ar-SA"/>
      </w:rPr>
    </w:lvl>
  </w:abstractNum>
  <w:abstractNum w:abstractNumId="15" w15:restartNumberingAfterBreak="0">
    <w:nsid w:val="694C5195"/>
    <w:multiLevelType w:val="hybridMultilevel"/>
    <w:tmpl w:val="0498B24A"/>
    <w:lvl w:ilvl="0" w:tplc="86DAF502">
      <w:start w:val="1"/>
      <w:numFmt w:val="bullet"/>
      <w:lvlText w:val=""/>
      <w:lvlJc w:val="left"/>
      <w:pPr>
        <w:ind w:left="16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</w:abstractNum>
  <w:abstractNum w:abstractNumId="16" w15:restartNumberingAfterBreak="0">
    <w:nsid w:val="6CC21E61"/>
    <w:multiLevelType w:val="hybridMultilevel"/>
    <w:tmpl w:val="0A12D24E"/>
    <w:lvl w:ilvl="0" w:tplc="4F106AEA">
      <w:start w:val="1"/>
      <w:numFmt w:val="decimal"/>
      <w:lvlText w:val="%1."/>
      <w:lvlJc w:val="left"/>
      <w:pPr>
        <w:ind w:left="8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7" w:hanging="360"/>
      </w:pPr>
    </w:lvl>
    <w:lvl w:ilvl="2" w:tplc="0415001B" w:tentative="1">
      <w:start w:val="1"/>
      <w:numFmt w:val="lowerRoman"/>
      <w:lvlText w:val="%3."/>
      <w:lvlJc w:val="right"/>
      <w:pPr>
        <w:ind w:left="2277" w:hanging="180"/>
      </w:pPr>
    </w:lvl>
    <w:lvl w:ilvl="3" w:tplc="0415000F" w:tentative="1">
      <w:start w:val="1"/>
      <w:numFmt w:val="decimal"/>
      <w:lvlText w:val="%4."/>
      <w:lvlJc w:val="left"/>
      <w:pPr>
        <w:ind w:left="2997" w:hanging="360"/>
      </w:pPr>
    </w:lvl>
    <w:lvl w:ilvl="4" w:tplc="04150019" w:tentative="1">
      <w:start w:val="1"/>
      <w:numFmt w:val="lowerLetter"/>
      <w:lvlText w:val="%5."/>
      <w:lvlJc w:val="left"/>
      <w:pPr>
        <w:ind w:left="3717" w:hanging="360"/>
      </w:pPr>
    </w:lvl>
    <w:lvl w:ilvl="5" w:tplc="0415001B" w:tentative="1">
      <w:start w:val="1"/>
      <w:numFmt w:val="lowerRoman"/>
      <w:lvlText w:val="%6."/>
      <w:lvlJc w:val="right"/>
      <w:pPr>
        <w:ind w:left="4437" w:hanging="180"/>
      </w:pPr>
    </w:lvl>
    <w:lvl w:ilvl="6" w:tplc="0415000F" w:tentative="1">
      <w:start w:val="1"/>
      <w:numFmt w:val="decimal"/>
      <w:lvlText w:val="%7."/>
      <w:lvlJc w:val="left"/>
      <w:pPr>
        <w:ind w:left="5157" w:hanging="360"/>
      </w:pPr>
    </w:lvl>
    <w:lvl w:ilvl="7" w:tplc="04150019" w:tentative="1">
      <w:start w:val="1"/>
      <w:numFmt w:val="lowerLetter"/>
      <w:lvlText w:val="%8."/>
      <w:lvlJc w:val="left"/>
      <w:pPr>
        <w:ind w:left="5877" w:hanging="360"/>
      </w:pPr>
    </w:lvl>
    <w:lvl w:ilvl="8" w:tplc="0415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17" w15:restartNumberingAfterBreak="0">
    <w:nsid w:val="73891662"/>
    <w:multiLevelType w:val="hybridMultilevel"/>
    <w:tmpl w:val="D1F2AC1E"/>
    <w:lvl w:ilvl="0" w:tplc="DAC42AF2">
      <w:start w:val="1"/>
      <w:numFmt w:val="lowerLetter"/>
      <w:lvlText w:val="%1)"/>
      <w:lvlJc w:val="left"/>
      <w:pPr>
        <w:ind w:left="11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17" w:hanging="360"/>
      </w:pPr>
    </w:lvl>
    <w:lvl w:ilvl="2" w:tplc="0415001B" w:tentative="1">
      <w:start w:val="1"/>
      <w:numFmt w:val="lowerRoman"/>
      <w:lvlText w:val="%3."/>
      <w:lvlJc w:val="right"/>
      <w:pPr>
        <w:ind w:left="2637" w:hanging="180"/>
      </w:pPr>
    </w:lvl>
    <w:lvl w:ilvl="3" w:tplc="0415000F" w:tentative="1">
      <w:start w:val="1"/>
      <w:numFmt w:val="decimal"/>
      <w:lvlText w:val="%4."/>
      <w:lvlJc w:val="left"/>
      <w:pPr>
        <w:ind w:left="3357" w:hanging="360"/>
      </w:pPr>
    </w:lvl>
    <w:lvl w:ilvl="4" w:tplc="04150019" w:tentative="1">
      <w:start w:val="1"/>
      <w:numFmt w:val="lowerLetter"/>
      <w:lvlText w:val="%5."/>
      <w:lvlJc w:val="left"/>
      <w:pPr>
        <w:ind w:left="4077" w:hanging="360"/>
      </w:pPr>
    </w:lvl>
    <w:lvl w:ilvl="5" w:tplc="0415001B" w:tentative="1">
      <w:start w:val="1"/>
      <w:numFmt w:val="lowerRoman"/>
      <w:lvlText w:val="%6."/>
      <w:lvlJc w:val="right"/>
      <w:pPr>
        <w:ind w:left="4797" w:hanging="180"/>
      </w:pPr>
    </w:lvl>
    <w:lvl w:ilvl="6" w:tplc="0415000F" w:tentative="1">
      <w:start w:val="1"/>
      <w:numFmt w:val="decimal"/>
      <w:lvlText w:val="%7."/>
      <w:lvlJc w:val="left"/>
      <w:pPr>
        <w:ind w:left="5517" w:hanging="360"/>
      </w:pPr>
    </w:lvl>
    <w:lvl w:ilvl="7" w:tplc="04150019" w:tentative="1">
      <w:start w:val="1"/>
      <w:numFmt w:val="lowerLetter"/>
      <w:lvlText w:val="%8."/>
      <w:lvlJc w:val="left"/>
      <w:pPr>
        <w:ind w:left="6237" w:hanging="360"/>
      </w:pPr>
    </w:lvl>
    <w:lvl w:ilvl="8" w:tplc="0415001B" w:tentative="1">
      <w:start w:val="1"/>
      <w:numFmt w:val="lowerRoman"/>
      <w:lvlText w:val="%9."/>
      <w:lvlJc w:val="right"/>
      <w:pPr>
        <w:ind w:left="6957" w:hanging="180"/>
      </w:pPr>
    </w:lvl>
  </w:abstractNum>
  <w:abstractNum w:abstractNumId="18" w15:restartNumberingAfterBreak="0">
    <w:nsid w:val="79AD44AA"/>
    <w:multiLevelType w:val="hybridMultilevel"/>
    <w:tmpl w:val="D8B05CEE"/>
    <w:lvl w:ilvl="0" w:tplc="86DAF502">
      <w:start w:val="1"/>
      <w:numFmt w:val="bullet"/>
      <w:lvlText w:val=""/>
      <w:lvlJc w:val="left"/>
      <w:pPr>
        <w:ind w:left="16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AE5F11"/>
    <w:multiLevelType w:val="hybridMultilevel"/>
    <w:tmpl w:val="D7FC5A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4"/>
  </w:num>
  <w:num w:numId="4">
    <w:abstractNumId w:val="6"/>
  </w:num>
  <w:num w:numId="5">
    <w:abstractNumId w:val="10"/>
  </w:num>
  <w:num w:numId="6">
    <w:abstractNumId w:val="7"/>
  </w:num>
  <w:num w:numId="7">
    <w:abstractNumId w:val="16"/>
  </w:num>
  <w:num w:numId="8">
    <w:abstractNumId w:val="5"/>
  </w:num>
  <w:num w:numId="9">
    <w:abstractNumId w:val="1"/>
  </w:num>
  <w:num w:numId="10">
    <w:abstractNumId w:val="8"/>
  </w:num>
  <w:num w:numId="11">
    <w:abstractNumId w:val="13"/>
  </w:num>
  <w:num w:numId="12">
    <w:abstractNumId w:val="4"/>
  </w:num>
  <w:num w:numId="13">
    <w:abstractNumId w:val="11"/>
  </w:num>
  <w:num w:numId="14">
    <w:abstractNumId w:val="12"/>
  </w:num>
  <w:num w:numId="15">
    <w:abstractNumId w:val="2"/>
  </w:num>
  <w:num w:numId="16">
    <w:abstractNumId w:val="19"/>
  </w:num>
  <w:num w:numId="17">
    <w:abstractNumId w:val="17"/>
  </w:num>
  <w:num w:numId="18">
    <w:abstractNumId w:val="18"/>
  </w:num>
  <w:num w:numId="19">
    <w:abstractNumId w:val="0"/>
  </w:num>
  <w:num w:numId="20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157"/>
    <w:rsid w:val="00023517"/>
    <w:rsid w:val="00025410"/>
    <w:rsid w:val="000549A1"/>
    <w:rsid w:val="00060EE3"/>
    <w:rsid w:val="00076293"/>
    <w:rsid w:val="000867D0"/>
    <w:rsid w:val="000A1856"/>
    <w:rsid w:val="000B4FCF"/>
    <w:rsid w:val="000D4B0A"/>
    <w:rsid w:val="000D5F4B"/>
    <w:rsid w:val="000E4865"/>
    <w:rsid w:val="000E60D7"/>
    <w:rsid w:val="00105D8C"/>
    <w:rsid w:val="00114F40"/>
    <w:rsid w:val="001419A6"/>
    <w:rsid w:val="0014610C"/>
    <w:rsid w:val="001636CA"/>
    <w:rsid w:val="00181157"/>
    <w:rsid w:val="00197A53"/>
    <w:rsid w:val="001A2EFC"/>
    <w:rsid w:val="001D2A2C"/>
    <w:rsid w:val="001D2E10"/>
    <w:rsid w:val="001D339B"/>
    <w:rsid w:val="001E5172"/>
    <w:rsid w:val="001E6F42"/>
    <w:rsid w:val="00225528"/>
    <w:rsid w:val="00230E1B"/>
    <w:rsid w:val="00240CD1"/>
    <w:rsid w:val="00270D69"/>
    <w:rsid w:val="002909D2"/>
    <w:rsid w:val="00295C63"/>
    <w:rsid w:val="002A0496"/>
    <w:rsid w:val="002B49F1"/>
    <w:rsid w:val="002D0A4D"/>
    <w:rsid w:val="002F0E22"/>
    <w:rsid w:val="00340268"/>
    <w:rsid w:val="00344964"/>
    <w:rsid w:val="00351848"/>
    <w:rsid w:val="00380053"/>
    <w:rsid w:val="00381BD9"/>
    <w:rsid w:val="0038735C"/>
    <w:rsid w:val="0039294A"/>
    <w:rsid w:val="003C7EAA"/>
    <w:rsid w:val="004013B6"/>
    <w:rsid w:val="004122A4"/>
    <w:rsid w:val="00425A8C"/>
    <w:rsid w:val="004519B2"/>
    <w:rsid w:val="004572DE"/>
    <w:rsid w:val="004761F0"/>
    <w:rsid w:val="00483611"/>
    <w:rsid w:val="0049030F"/>
    <w:rsid w:val="00491E4A"/>
    <w:rsid w:val="004A5955"/>
    <w:rsid w:val="004B04BD"/>
    <w:rsid w:val="004D11C3"/>
    <w:rsid w:val="004F0F85"/>
    <w:rsid w:val="004F5D64"/>
    <w:rsid w:val="005172B1"/>
    <w:rsid w:val="005972AB"/>
    <w:rsid w:val="005C0E25"/>
    <w:rsid w:val="00600E5F"/>
    <w:rsid w:val="00601B3A"/>
    <w:rsid w:val="0061427A"/>
    <w:rsid w:val="00617DDC"/>
    <w:rsid w:val="006327FE"/>
    <w:rsid w:val="00642142"/>
    <w:rsid w:val="00656943"/>
    <w:rsid w:val="00657391"/>
    <w:rsid w:val="0067347E"/>
    <w:rsid w:val="006873AA"/>
    <w:rsid w:val="006A4B18"/>
    <w:rsid w:val="006B3220"/>
    <w:rsid w:val="006E0AA5"/>
    <w:rsid w:val="006F0551"/>
    <w:rsid w:val="006F6767"/>
    <w:rsid w:val="006F7A4C"/>
    <w:rsid w:val="00703157"/>
    <w:rsid w:val="00714F30"/>
    <w:rsid w:val="007307E7"/>
    <w:rsid w:val="00733E8B"/>
    <w:rsid w:val="00746374"/>
    <w:rsid w:val="00795951"/>
    <w:rsid w:val="00795A82"/>
    <w:rsid w:val="007A093D"/>
    <w:rsid w:val="007B7657"/>
    <w:rsid w:val="007B7B15"/>
    <w:rsid w:val="007C1DB7"/>
    <w:rsid w:val="008434D0"/>
    <w:rsid w:val="00870F21"/>
    <w:rsid w:val="00874729"/>
    <w:rsid w:val="008874F1"/>
    <w:rsid w:val="00896186"/>
    <w:rsid w:val="008A2EEC"/>
    <w:rsid w:val="008B7E2B"/>
    <w:rsid w:val="008C3DF9"/>
    <w:rsid w:val="0090145A"/>
    <w:rsid w:val="009346CA"/>
    <w:rsid w:val="00966FB7"/>
    <w:rsid w:val="00975762"/>
    <w:rsid w:val="00986C8B"/>
    <w:rsid w:val="009876B5"/>
    <w:rsid w:val="00990183"/>
    <w:rsid w:val="009937B5"/>
    <w:rsid w:val="009B22B1"/>
    <w:rsid w:val="009C3F52"/>
    <w:rsid w:val="009E4F15"/>
    <w:rsid w:val="009F0370"/>
    <w:rsid w:val="00A33293"/>
    <w:rsid w:val="00A3597C"/>
    <w:rsid w:val="00A42793"/>
    <w:rsid w:val="00A544A7"/>
    <w:rsid w:val="00A91086"/>
    <w:rsid w:val="00A913AF"/>
    <w:rsid w:val="00A97973"/>
    <w:rsid w:val="00AA1D02"/>
    <w:rsid w:val="00AA3A7D"/>
    <w:rsid w:val="00AC5A46"/>
    <w:rsid w:val="00AD7EFB"/>
    <w:rsid w:val="00AE1735"/>
    <w:rsid w:val="00AE7496"/>
    <w:rsid w:val="00AF4772"/>
    <w:rsid w:val="00AF54DE"/>
    <w:rsid w:val="00B015D5"/>
    <w:rsid w:val="00B16F75"/>
    <w:rsid w:val="00B20D07"/>
    <w:rsid w:val="00B543A4"/>
    <w:rsid w:val="00B63AA2"/>
    <w:rsid w:val="00B819EA"/>
    <w:rsid w:val="00B82C2E"/>
    <w:rsid w:val="00B873E7"/>
    <w:rsid w:val="00B9666D"/>
    <w:rsid w:val="00BA1B6E"/>
    <w:rsid w:val="00BA23BE"/>
    <w:rsid w:val="00BB3355"/>
    <w:rsid w:val="00BC02DC"/>
    <w:rsid w:val="00BC5CEA"/>
    <w:rsid w:val="00BF42BE"/>
    <w:rsid w:val="00C25F6F"/>
    <w:rsid w:val="00C30665"/>
    <w:rsid w:val="00C44244"/>
    <w:rsid w:val="00C51942"/>
    <w:rsid w:val="00C57EC8"/>
    <w:rsid w:val="00CA0631"/>
    <w:rsid w:val="00CA1323"/>
    <w:rsid w:val="00CC3A38"/>
    <w:rsid w:val="00CC4921"/>
    <w:rsid w:val="00CF067C"/>
    <w:rsid w:val="00D003F1"/>
    <w:rsid w:val="00D01A82"/>
    <w:rsid w:val="00DA4ACD"/>
    <w:rsid w:val="00DB370B"/>
    <w:rsid w:val="00DC260A"/>
    <w:rsid w:val="00DD4D10"/>
    <w:rsid w:val="00E110C6"/>
    <w:rsid w:val="00E455CD"/>
    <w:rsid w:val="00E46DE5"/>
    <w:rsid w:val="00E51AC9"/>
    <w:rsid w:val="00E55136"/>
    <w:rsid w:val="00E56CA2"/>
    <w:rsid w:val="00E63452"/>
    <w:rsid w:val="00E66E0F"/>
    <w:rsid w:val="00E76ECC"/>
    <w:rsid w:val="00E803E4"/>
    <w:rsid w:val="00E81298"/>
    <w:rsid w:val="00E8406C"/>
    <w:rsid w:val="00EA1FB0"/>
    <w:rsid w:val="00EB4FF7"/>
    <w:rsid w:val="00ED59A3"/>
    <w:rsid w:val="00EE4FE0"/>
    <w:rsid w:val="00F06A21"/>
    <w:rsid w:val="00F10524"/>
    <w:rsid w:val="00F15636"/>
    <w:rsid w:val="00F469CE"/>
    <w:rsid w:val="00F61772"/>
    <w:rsid w:val="00F62566"/>
    <w:rsid w:val="00F770A7"/>
    <w:rsid w:val="00F81625"/>
    <w:rsid w:val="00F925EA"/>
    <w:rsid w:val="00F94EAB"/>
    <w:rsid w:val="00FC6D9C"/>
    <w:rsid w:val="00FD0C59"/>
    <w:rsid w:val="00FE3E2C"/>
    <w:rsid w:val="00FF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3E943B-AA2C-4CE2-9948-E2B9859F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197" w:right="210"/>
      <w:jc w:val="center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1533" w:hanging="436"/>
      <w:outlineLvl w:val="1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</w:style>
  <w:style w:type="paragraph" w:styleId="Akapitzlist">
    <w:name w:val="List Paragraph"/>
    <w:basedOn w:val="Normalny"/>
    <w:uiPriority w:val="1"/>
    <w:qFormat/>
    <w:pPr>
      <w:ind w:left="837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B22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B22B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B22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B22B1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22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22B1"/>
    <w:rPr>
      <w:rFonts w:ascii="Tahoma" w:eastAsia="Times New Roman" w:hAnsi="Tahoma" w:cs="Tahoma"/>
      <w:sz w:val="16"/>
      <w:szCs w:val="16"/>
      <w:lang w:val="pl-PL"/>
    </w:rPr>
  </w:style>
  <w:style w:type="paragraph" w:customStyle="1" w:styleId="Default">
    <w:name w:val="Default"/>
    <w:rsid w:val="007A093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307E7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basedOn w:val="Domylnaczcionkaakapitu"/>
    <w:uiPriority w:val="99"/>
    <w:unhideWhenUsed/>
    <w:rsid w:val="001419A6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2F0E2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4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timal.walbrzych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52B74-ADD2-4D12-A99E-B4B3B59A8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2357</Words>
  <Characters>14147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Cieśluk</dc:creator>
  <cp:lastModifiedBy>Konto Microsoft</cp:lastModifiedBy>
  <cp:revision>3</cp:revision>
  <cp:lastPrinted>2024-10-23T09:08:00Z</cp:lastPrinted>
  <dcterms:created xsi:type="dcterms:W3CDTF">2026-02-22T19:59:00Z</dcterms:created>
  <dcterms:modified xsi:type="dcterms:W3CDTF">2026-02-22T21:06:00Z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2024-01-22T00:00:00Z</vt:filetime>
  </property>
</Properties>
</file>